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1EB1C">
      <w:pPr>
        <w:rPr>
          <w:rFonts w:ascii="黑体" w:eastAsia="黑体"/>
          <w:b/>
          <w:sz w:val="32"/>
          <w:szCs w:val="32"/>
        </w:rPr>
      </w:pPr>
      <w:r>
        <w:rPr>
          <w:rFonts w:hint="eastAsia" w:ascii="黑体" w:eastAsia="黑体"/>
          <w:b/>
          <w:sz w:val="32"/>
          <w:szCs w:val="32"/>
        </w:rPr>
        <w:t>附件</w:t>
      </w:r>
    </w:p>
    <w:p w14:paraId="26C1D33E">
      <w:pPr>
        <w:jc w:val="center"/>
        <w:rPr>
          <w:rFonts w:ascii="黑体" w:eastAsia="黑体"/>
          <w:b/>
          <w:sz w:val="44"/>
          <w:szCs w:val="44"/>
        </w:rPr>
      </w:pPr>
      <w:r>
        <w:rPr>
          <w:rFonts w:ascii="黑体" w:eastAsia="黑体"/>
          <w:b/>
          <w:sz w:val="44"/>
          <w:szCs w:val="44"/>
        </w:rPr>
        <w:t>2017</w:t>
      </w:r>
      <w:r>
        <w:rPr>
          <w:rFonts w:hint="eastAsia" w:ascii="黑体" w:eastAsia="黑体"/>
          <w:b/>
          <w:sz w:val="44"/>
          <w:szCs w:val="44"/>
        </w:rPr>
        <w:t>年</w:t>
      </w:r>
      <w:r>
        <w:rPr>
          <w:rFonts w:ascii="黑体" w:eastAsia="黑体"/>
          <w:b/>
          <w:sz w:val="44"/>
          <w:szCs w:val="44"/>
        </w:rPr>
        <w:t>7</w:t>
      </w:r>
      <w:r>
        <w:rPr>
          <w:rFonts w:hint="eastAsia" w:ascii="黑体" w:eastAsia="黑体"/>
          <w:b/>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热线部分投诉举报事项具体处理情况</w:t>
      </w:r>
    </w:p>
    <w:p w14:paraId="783788C9">
      <w:pPr>
        <w:jc w:val="center"/>
        <w:rPr>
          <w:rFonts w:ascii="黑体" w:eastAsia="黑体"/>
          <w:b/>
        </w:rPr>
      </w:pPr>
    </w:p>
    <w:p w14:paraId="0EB6E219">
      <w:pPr>
        <w:rPr>
          <w:rFonts w:ascii="仿宋_GB2312" w:eastAsia="仿宋_GB2312"/>
          <w:sz w:val="28"/>
          <w:szCs w:val="28"/>
        </w:rPr>
      </w:pPr>
      <w:r>
        <w:rPr>
          <w:rFonts w:ascii="仿宋_GB2312" w:eastAsia="仿宋_GB2312"/>
          <w:sz w:val="28"/>
          <w:szCs w:val="28"/>
        </w:rPr>
        <w:t xml:space="preserve"> </w:t>
      </w:r>
    </w:p>
    <w:tbl>
      <w:tblPr>
        <w:tblStyle w:val="4"/>
        <w:tblW w:w="1478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550"/>
        <w:gridCol w:w="4395"/>
        <w:gridCol w:w="6996"/>
      </w:tblGrid>
      <w:tr w14:paraId="287C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46" w:type="dxa"/>
            <w:tcBorders>
              <w:top w:val="single" w:color="000000" w:sz="2" w:space="0"/>
              <w:left w:val="single" w:color="000000" w:sz="2" w:space="0"/>
              <w:bottom w:val="single" w:color="000000" w:sz="2" w:space="0"/>
              <w:right w:val="single" w:color="000000" w:sz="2" w:space="0"/>
            </w:tcBorders>
            <w:vAlign w:val="center"/>
          </w:tcPr>
          <w:p w14:paraId="4CF4962C">
            <w:pPr>
              <w:jc w:val="center"/>
              <w:rPr>
                <w:rFonts w:ascii="仿宋_GB2312" w:hAnsi="仿宋_GB2312" w:eastAsia="仿宋_GB2312" w:cs="仿宋_GB2312"/>
                <w:sz w:val="28"/>
                <w:szCs w:val="28"/>
              </w:rPr>
            </w:pPr>
            <w:r>
              <w:rPr>
                <w:rFonts w:hint="eastAsia" w:ascii="仿宋_GB2312" w:hAnsi="仿宋_GB2312" w:eastAsia="仿宋_GB2312" w:cs="仿宋_GB2312"/>
                <w:b/>
                <w:sz w:val="28"/>
                <w:szCs w:val="28"/>
              </w:rPr>
              <w:t>序号</w:t>
            </w:r>
          </w:p>
        </w:tc>
        <w:tc>
          <w:tcPr>
            <w:tcW w:w="2550" w:type="dxa"/>
            <w:tcBorders>
              <w:top w:val="single" w:color="000000" w:sz="2" w:space="0"/>
              <w:left w:val="single" w:color="000000" w:sz="2" w:space="0"/>
              <w:bottom w:val="single" w:color="000000" w:sz="2" w:space="0"/>
              <w:right w:val="single" w:color="000000" w:sz="2" w:space="0"/>
            </w:tcBorders>
            <w:vAlign w:val="center"/>
          </w:tcPr>
          <w:p w14:paraId="31BF5600">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被投诉</w:t>
            </w:r>
          </w:p>
          <w:p w14:paraId="427B2DC2">
            <w:pPr>
              <w:jc w:val="center"/>
              <w:rPr>
                <w:rFonts w:ascii="仿宋_GB2312" w:hAnsi="仿宋_GB2312" w:eastAsia="仿宋_GB2312" w:cs="仿宋_GB2312"/>
                <w:sz w:val="28"/>
                <w:szCs w:val="28"/>
              </w:rPr>
            </w:pPr>
            <w:r>
              <w:rPr>
                <w:rFonts w:hint="eastAsia" w:ascii="仿宋_GB2312" w:hAnsi="仿宋_GB2312" w:eastAsia="仿宋_GB2312" w:cs="仿宋_GB2312"/>
                <w:b/>
                <w:sz w:val="28"/>
                <w:szCs w:val="28"/>
              </w:rPr>
              <w:t>举报单位</w:t>
            </w:r>
          </w:p>
        </w:tc>
        <w:tc>
          <w:tcPr>
            <w:tcW w:w="4395" w:type="dxa"/>
            <w:tcBorders>
              <w:top w:val="single" w:color="000000" w:sz="2" w:space="0"/>
              <w:left w:val="single" w:color="000000" w:sz="2" w:space="0"/>
              <w:bottom w:val="single" w:color="000000" w:sz="2" w:space="0"/>
              <w:right w:val="single" w:color="000000" w:sz="2" w:space="0"/>
            </w:tcBorders>
            <w:vAlign w:val="center"/>
          </w:tcPr>
          <w:p w14:paraId="73BEA8D5">
            <w:pPr>
              <w:jc w:val="center"/>
              <w:rPr>
                <w:rFonts w:ascii="仿宋_GB2312" w:hAnsi="仿宋_GB2312" w:eastAsia="仿宋_GB2312" w:cs="仿宋_GB2312"/>
                <w:sz w:val="28"/>
                <w:szCs w:val="28"/>
              </w:rPr>
            </w:pPr>
            <w:r>
              <w:rPr>
                <w:rFonts w:hint="eastAsia" w:ascii="仿宋_GB2312" w:hAnsi="仿宋_GB2312" w:eastAsia="仿宋_GB2312" w:cs="仿宋_GB2312"/>
                <w:b/>
                <w:sz w:val="28"/>
                <w:szCs w:val="28"/>
              </w:rPr>
              <w:t>反映事项摘要</w:t>
            </w:r>
          </w:p>
        </w:tc>
        <w:tc>
          <w:tcPr>
            <w:tcW w:w="6996" w:type="dxa"/>
            <w:tcBorders>
              <w:top w:val="single" w:color="000000" w:sz="2" w:space="0"/>
              <w:left w:val="single" w:color="000000" w:sz="2" w:space="0"/>
              <w:bottom w:val="single" w:color="000000" w:sz="2" w:space="0"/>
              <w:right w:val="single" w:color="000000" w:sz="2" w:space="0"/>
            </w:tcBorders>
            <w:vAlign w:val="center"/>
          </w:tcPr>
          <w:p w14:paraId="67BBB9CA">
            <w:pPr>
              <w:jc w:val="center"/>
              <w:rPr>
                <w:rFonts w:ascii="仿宋_GB2312" w:hAnsi="仿宋_GB2312" w:eastAsia="仿宋_GB2312" w:cs="仿宋_GB2312"/>
                <w:sz w:val="28"/>
                <w:szCs w:val="28"/>
              </w:rPr>
            </w:pPr>
            <w:r>
              <w:rPr>
                <w:rFonts w:hint="eastAsia" w:ascii="仿宋_GB2312" w:hAnsi="仿宋_GB2312" w:eastAsia="仿宋_GB2312" w:cs="仿宋_GB2312"/>
                <w:b/>
                <w:sz w:val="28"/>
                <w:szCs w:val="28"/>
              </w:rPr>
              <w:t>处理措施及结果</w:t>
            </w:r>
          </w:p>
        </w:tc>
      </w:tr>
      <w:tr w14:paraId="447A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622861C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w:t>
            </w:r>
          </w:p>
        </w:tc>
        <w:tc>
          <w:tcPr>
            <w:tcW w:w="2550" w:type="dxa"/>
            <w:tcBorders>
              <w:top w:val="single" w:color="000000" w:sz="2" w:space="0"/>
              <w:left w:val="single" w:color="000000" w:sz="2" w:space="0"/>
              <w:bottom w:val="single" w:color="000000" w:sz="2" w:space="0"/>
              <w:right w:val="single" w:color="000000" w:sz="2" w:space="0"/>
            </w:tcBorders>
            <w:vAlign w:val="center"/>
          </w:tcPr>
          <w:p w14:paraId="13DE657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国网天津市电力公司静海区供电公司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FFDE5CF">
            <w:pPr>
              <w:rPr>
                <w:rFonts w:ascii="仿宋_GB2312" w:hAnsi="仿宋_GB2312" w:eastAsia="仿宋_GB2312" w:cs="仿宋_GB2312"/>
                <w:sz w:val="28"/>
                <w:szCs w:val="28"/>
              </w:rPr>
            </w:pPr>
            <w:r>
              <w:rPr>
                <w:rFonts w:hint="eastAsia" w:ascii="仿宋_GB2312" w:hAnsi="仿宋_GB2312" w:eastAsia="仿宋_GB2312" w:cs="仿宋_GB2312"/>
                <w:sz w:val="28"/>
                <w:szCs w:val="28"/>
              </w:rPr>
              <w:t>天津市静海区群众反映，其居住地每年一到夏天就电压低，向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24CD15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日新投运</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台变压器，彻底解决了该台区电压低的问题。用户对处理结果表示满意。</w:t>
            </w:r>
          </w:p>
        </w:tc>
      </w:tr>
      <w:tr w14:paraId="6A84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2D029E7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w:t>
            </w:r>
          </w:p>
        </w:tc>
        <w:tc>
          <w:tcPr>
            <w:tcW w:w="2550" w:type="dxa"/>
            <w:tcBorders>
              <w:top w:val="single" w:color="000000" w:sz="2" w:space="0"/>
              <w:left w:val="single" w:color="000000" w:sz="2" w:space="0"/>
              <w:bottom w:val="single" w:color="000000" w:sz="2" w:space="0"/>
              <w:right w:val="single" w:color="000000" w:sz="2" w:space="0"/>
            </w:tcBorders>
            <w:vAlign w:val="center"/>
          </w:tcPr>
          <w:p w14:paraId="5D4D1935">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Style w:val="7"/>
                <w:rFonts w:hint="eastAsia" w:hAnsi="仿宋_GB2312"/>
                <w:color w:val="auto"/>
              </w:rPr>
              <w:t>保定供电公司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7FDF375">
            <w:pPr>
              <w:rPr>
                <w:rFonts w:ascii="仿宋_GB2312" w:hAnsi="仿宋_GB2312" w:eastAsia="仿宋_GB2312" w:cs="仿宋_GB2312"/>
                <w:sz w:val="28"/>
                <w:szCs w:val="28"/>
              </w:rPr>
            </w:pPr>
            <w:r>
              <w:rPr>
                <w:rFonts w:hint="eastAsia" w:ascii="仿宋_GB2312" w:hAnsi="仿宋_GB2312" w:eastAsia="仿宋_GB2312" w:cs="仿宋_GB2312"/>
                <w:sz w:val="28"/>
                <w:szCs w:val="28"/>
              </w:rPr>
              <w:t>保定市定州市群众反映，其居住地近期频繁停电，造成生活困扰，恳请尽快恢复供电。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65FBCD9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经调查，反映事项属实。由于恶劣天气导致近期停电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次。最近</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次停电因抢修工作量大，导致恢复送电时间较长。已要求供电公司向用户解释说明，用户表示理解。</w:t>
            </w:r>
          </w:p>
        </w:tc>
      </w:tr>
      <w:tr w14:paraId="56E8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589628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w:t>
            </w:r>
          </w:p>
        </w:tc>
        <w:tc>
          <w:tcPr>
            <w:tcW w:w="2550" w:type="dxa"/>
            <w:tcBorders>
              <w:top w:val="single" w:color="000000" w:sz="2" w:space="0"/>
              <w:left w:val="single" w:color="000000" w:sz="2" w:space="0"/>
              <w:bottom w:val="single" w:color="000000" w:sz="2" w:space="0"/>
              <w:right w:val="single" w:color="000000" w:sz="2" w:space="0"/>
            </w:tcBorders>
            <w:vAlign w:val="center"/>
          </w:tcPr>
          <w:p w14:paraId="446A67CE">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Style w:val="7"/>
                <w:rFonts w:hint="eastAsia" w:hAnsi="仿宋_GB2312"/>
                <w:color w:val="auto"/>
              </w:rPr>
              <w:t>保定供电公司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A617EB0">
            <w:pPr>
              <w:rPr>
                <w:rFonts w:ascii="仿宋_GB2312" w:hAnsi="仿宋_GB2312" w:eastAsia="仿宋_GB2312" w:cs="仿宋_GB2312"/>
                <w:sz w:val="28"/>
                <w:szCs w:val="28"/>
              </w:rPr>
            </w:pPr>
            <w:r>
              <w:rPr>
                <w:rFonts w:hint="eastAsia" w:ascii="仿宋_GB2312" w:hAnsi="仿宋_GB2312" w:eastAsia="仿宋_GB2312" w:cs="仿宋_GB2312"/>
                <w:sz w:val="28"/>
                <w:szCs w:val="28"/>
              </w:rPr>
              <w:t>保定市蠡县群众反映，其所在地常年电压低，向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95AD8A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经调查，反映事项属实。由于线径过细，导致此台区末端电压低。已要求供电公司进行升级改造。供电公司计划于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日前更换导线。</w:t>
            </w:r>
          </w:p>
        </w:tc>
      </w:tr>
      <w:tr w14:paraId="595D9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7E5AF6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w:t>
            </w:r>
          </w:p>
        </w:tc>
        <w:tc>
          <w:tcPr>
            <w:tcW w:w="2550" w:type="dxa"/>
            <w:tcBorders>
              <w:top w:val="single" w:color="000000" w:sz="2" w:space="0"/>
              <w:left w:val="single" w:color="000000" w:sz="2" w:space="0"/>
              <w:bottom w:val="single" w:color="000000" w:sz="2" w:space="0"/>
              <w:right w:val="single" w:color="000000" w:sz="2" w:space="0"/>
            </w:tcBorders>
            <w:vAlign w:val="center"/>
          </w:tcPr>
          <w:p w14:paraId="639030D0">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Style w:val="7"/>
                <w:rFonts w:hint="eastAsia" w:hAnsi="仿宋_GB2312"/>
                <w:color w:val="auto"/>
              </w:rPr>
              <w:t>保定供电公司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1A451EE">
            <w:pPr>
              <w:rPr>
                <w:rFonts w:ascii="仿宋_GB2312" w:hAnsi="仿宋_GB2312" w:eastAsia="仿宋_GB2312" w:cs="仿宋_GB2312"/>
                <w:sz w:val="28"/>
                <w:szCs w:val="28"/>
              </w:rPr>
            </w:pPr>
            <w:r>
              <w:rPr>
                <w:rFonts w:hint="eastAsia" w:ascii="仿宋_GB2312" w:hAnsi="仿宋_GB2312" w:eastAsia="仿宋_GB2312" w:cs="仿宋_GB2312"/>
                <w:sz w:val="28"/>
                <w:szCs w:val="28"/>
              </w:rPr>
              <w:t>保定市满城区群众反映，其居住地电压不稳，造成家电无法使用，拨打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供电服务热线无法接通，联系电工反馈会改造，但是一直未改造。</w:t>
            </w:r>
          </w:p>
        </w:tc>
        <w:tc>
          <w:tcPr>
            <w:tcW w:w="6996" w:type="dxa"/>
            <w:tcBorders>
              <w:top w:val="single" w:color="000000" w:sz="2" w:space="0"/>
              <w:left w:val="single" w:color="000000" w:sz="2" w:space="0"/>
              <w:bottom w:val="single" w:color="000000" w:sz="2" w:space="0"/>
              <w:right w:val="single" w:color="000000" w:sz="2" w:space="0"/>
            </w:tcBorders>
            <w:vAlign w:val="center"/>
          </w:tcPr>
          <w:p w14:paraId="297940F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经调查，反映事项属实。由于线径细导致电压不稳。已责令供电公司整改。供电公司已于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日将</w:t>
            </w:r>
            <w:r>
              <w:rPr>
                <w:rFonts w:ascii="仿宋_GB2312" w:hAnsi="仿宋_GB2312" w:eastAsia="仿宋_GB2312" w:cs="仿宋_GB2312"/>
                <w:sz w:val="28"/>
                <w:szCs w:val="28"/>
              </w:rPr>
              <w:t>50</w:t>
            </w:r>
            <w:r>
              <w:rPr>
                <w:rFonts w:hint="eastAsia" w:ascii="仿宋_GB2312" w:hAnsi="仿宋_GB2312" w:eastAsia="仿宋_GB2312" w:cs="仿宋_GB2312"/>
                <w:sz w:val="28"/>
                <w:szCs w:val="28"/>
              </w:rPr>
              <w:t>平方绝缘线更换为</w:t>
            </w:r>
            <w:r>
              <w:rPr>
                <w:rFonts w:ascii="仿宋_GB2312" w:hAnsi="仿宋_GB2312" w:eastAsia="仿宋_GB2312" w:cs="仿宋_GB2312"/>
                <w:sz w:val="28"/>
                <w:szCs w:val="28"/>
              </w:rPr>
              <w:t>70</w:t>
            </w:r>
            <w:r>
              <w:rPr>
                <w:rFonts w:hint="eastAsia" w:ascii="仿宋_GB2312" w:hAnsi="仿宋_GB2312" w:eastAsia="仿宋_GB2312" w:cs="仿宋_GB2312"/>
                <w:sz w:val="28"/>
                <w:szCs w:val="28"/>
              </w:rPr>
              <w:t>平方米绝缘线，用户电压已经正常。已要求供电公司向用户解释说明，用户表示理解。</w:t>
            </w:r>
          </w:p>
        </w:tc>
      </w:tr>
      <w:tr w14:paraId="2289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FC252D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w:t>
            </w:r>
          </w:p>
        </w:tc>
        <w:tc>
          <w:tcPr>
            <w:tcW w:w="2550" w:type="dxa"/>
            <w:tcBorders>
              <w:top w:val="single" w:color="000000" w:sz="2" w:space="0"/>
              <w:left w:val="single" w:color="000000" w:sz="2" w:space="0"/>
              <w:bottom w:val="single" w:color="000000" w:sz="2" w:space="0"/>
              <w:right w:val="single" w:color="000000" w:sz="2" w:space="0"/>
            </w:tcBorders>
            <w:vAlign w:val="center"/>
          </w:tcPr>
          <w:p w14:paraId="1FF2FA44">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Style w:val="7"/>
                <w:rFonts w:hint="eastAsia" w:hAnsi="仿宋_GB2312"/>
                <w:color w:val="auto"/>
              </w:rPr>
              <w:t>保定供电公司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D608F87">
            <w:pPr>
              <w:rPr>
                <w:rFonts w:ascii="仿宋_GB2312" w:hAnsi="仿宋_GB2312" w:eastAsia="仿宋_GB2312" w:cs="仿宋_GB2312"/>
                <w:sz w:val="28"/>
                <w:szCs w:val="28"/>
              </w:rPr>
            </w:pPr>
            <w:r>
              <w:rPr>
                <w:rFonts w:hint="eastAsia" w:ascii="仿宋_GB2312" w:hAnsi="仿宋_GB2312" w:eastAsia="仿宋_GB2312" w:cs="仿宋_GB2312"/>
                <w:sz w:val="28"/>
                <w:szCs w:val="28"/>
              </w:rPr>
              <w:t>保定市易县群众反映，其居住地自</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年开始频繁停电，多次向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73AAD8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经调查，反映事项属实。频繁停电是由于恶劣天气所致。已要求供电公司采取整改措施，对用户所在区域开展绝缘化改造，加强线路巡视，及时消缺，并将相关情况向用户解释说明。用户对处理结果表示满意。</w:t>
            </w:r>
          </w:p>
        </w:tc>
      </w:tr>
      <w:tr w14:paraId="40F2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F1B66B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w:t>
            </w:r>
          </w:p>
        </w:tc>
        <w:tc>
          <w:tcPr>
            <w:tcW w:w="2550" w:type="dxa"/>
            <w:tcBorders>
              <w:top w:val="single" w:color="000000" w:sz="2" w:space="0"/>
              <w:left w:val="single" w:color="000000" w:sz="2" w:space="0"/>
              <w:bottom w:val="single" w:color="000000" w:sz="2" w:space="0"/>
              <w:right w:val="single" w:color="000000" w:sz="2" w:space="0"/>
            </w:tcBorders>
            <w:vAlign w:val="center"/>
          </w:tcPr>
          <w:p w14:paraId="0C63C5E8">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Fonts w:hint="eastAsia" w:ascii="仿宋_GB2312" w:hAnsi="仿宋_GB2312" w:eastAsia="仿宋_GB2312" w:cs="仿宋_GB2312"/>
                <w:sz w:val="28"/>
                <w:szCs w:val="28"/>
              </w:rPr>
              <w:t>沧州市</w:t>
            </w:r>
            <w:r>
              <w:rPr>
                <w:rStyle w:val="7"/>
                <w:rFonts w:hint="eastAsia" w:hAnsi="仿宋_GB2312"/>
                <w:color w:val="auto"/>
              </w:rPr>
              <w:t>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B56DA28">
            <w:pPr>
              <w:rPr>
                <w:rFonts w:ascii="仿宋_GB2312" w:hAnsi="仿宋_GB2312" w:eastAsia="仿宋_GB2312" w:cs="仿宋_GB2312"/>
                <w:sz w:val="28"/>
                <w:szCs w:val="28"/>
              </w:rPr>
            </w:pPr>
            <w:r>
              <w:rPr>
                <w:rFonts w:hint="eastAsia" w:ascii="仿宋_GB2312" w:hAnsi="仿宋_GB2312" w:eastAsia="仿宋_GB2312" w:cs="仿宋_GB2312"/>
                <w:sz w:val="28"/>
                <w:szCs w:val="28"/>
              </w:rPr>
              <w:t>沧州市泊头市群众反映，其居住地自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月份开始电压低，</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供电服务热线无法打通。</w:t>
            </w:r>
          </w:p>
        </w:tc>
        <w:tc>
          <w:tcPr>
            <w:tcW w:w="6996" w:type="dxa"/>
            <w:tcBorders>
              <w:top w:val="single" w:color="000000" w:sz="2" w:space="0"/>
              <w:left w:val="single" w:color="000000" w:sz="2" w:space="0"/>
              <w:bottom w:val="single" w:color="000000" w:sz="2" w:space="0"/>
              <w:right w:val="single" w:color="000000" w:sz="2" w:space="0"/>
            </w:tcBorders>
            <w:vAlign w:val="center"/>
          </w:tcPr>
          <w:p w14:paraId="6840F1F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经调查，反映事项属实。经协调督办，供电公司计划在</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日前将变压器移至负荷中心，减小供电半径，提高用户的电能质量。已要求供电公司向用户解释说明，用户表示理解。</w:t>
            </w:r>
          </w:p>
        </w:tc>
      </w:tr>
      <w:tr w14:paraId="4F5F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051CF0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w:t>
            </w:r>
          </w:p>
        </w:tc>
        <w:tc>
          <w:tcPr>
            <w:tcW w:w="2550" w:type="dxa"/>
            <w:tcBorders>
              <w:top w:val="single" w:color="000000" w:sz="2" w:space="0"/>
              <w:left w:val="single" w:color="000000" w:sz="2" w:space="0"/>
              <w:bottom w:val="single" w:color="000000" w:sz="2" w:space="0"/>
              <w:right w:val="single" w:color="000000" w:sz="2" w:space="0"/>
            </w:tcBorders>
            <w:vAlign w:val="center"/>
          </w:tcPr>
          <w:p w14:paraId="5A053E0B">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Fonts w:hint="eastAsia" w:ascii="仿宋_GB2312" w:hAnsi="仿宋_GB2312" w:eastAsia="仿宋_GB2312" w:cs="仿宋_GB2312"/>
                <w:sz w:val="28"/>
                <w:szCs w:val="28"/>
              </w:rPr>
              <w:t>沧州市</w:t>
            </w:r>
            <w:r>
              <w:rPr>
                <w:rStyle w:val="7"/>
                <w:rFonts w:hint="eastAsia" w:hAnsi="仿宋_GB2312"/>
                <w:color w:val="auto"/>
              </w:rPr>
              <w:t>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F31827D">
            <w:pPr>
              <w:rPr>
                <w:rFonts w:ascii="仿宋_GB2312" w:hAnsi="仿宋_GB2312" w:eastAsia="仿宋_GB2312" w:cs="仿宋_GB2312"/>
                <w:sz w:val="28"/>
                <w:szCs w:val="28"/>
              </w:rPr>
            </w:pPr>
            <w:r>
              <w:rPr>
                <w:rFonts w:hint="eastAsia" w:ascii="仿宋_GB2312" w:hAnsi="仿宋_GB2312" w:eastAsia="仿宋_GB2312" w:cs="仿宋_GB2312"/>
                <w:sz w:val="28"/>
                <w:szCs w:val="28"/>
              </w:rPr>
              <w:t>沧州市泊头市群众反映，其居住地自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年开始频繁停电，多次向供电公司反映未解决。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B46225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经调查，反映事项属实。已要求供电公司进行升级改造。供电公司已于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日新增</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台变压器，并对原线路负荷进行了分流，彻底解决了频繁停电问题。用户对处理结果表示满意。</w:t>
            </w:r>
          </w:p>
        </w:tc>
      </w:tr>
      <w:tr w14:paraId="1D8F2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38712CF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w:t>
            </w:r>
          </w:p>
        </w:tc>
        <w:tc>
          <w:tcPr>
            <w:tcW w:w="2550" w:type="dxa"/>
            <w:tcBorders>
              <w:top w:val="single" w:color="000000" w:sz="2" w:space="0"/>
              <w:left w:val="single" w:color="000000" w:sz="2" w:space="0"/>
              <w:bottom w:val="single" w:color="000000" w:sz="2" w:space="0"/>
              <w:right w:val="single" w:color="000000" w:sz="2" w:space="0"/>
            </w:tcBorders>
            <w:vAlign w:val="center"/>
          </w:tcPr>
          <w:p w14:paraId="780124DC">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Fonts w:hint="eastAsia" w:ascii="仿宋_GB2312" w:hAnsi="仿宋_GB2312" w:eastAsia="仿宋_GB2312" w:cs="仿宋_GB2312"/>
                <w:sz w:val="28"/>
                <w:szCs w:val="28"/>
              </w:rPr>
              <w:t>沧州市</w:t>
            </w:r>
            <w:r>
              <w:rPr>
                <w:rStyle w:val="7"/>
                <w:rFonts w:hint="eastAsia" w:hAnsi="仿宋_GB2312"/>
                <w:color w:val="auto"/>
              </w:rPr>
              <w:t>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713C9F1">
            <w:pPr>
              <w:rPr>
                <w:rFonts w:ascii="仿宋_GB2312" w:hAnsi="仿宋_GB2312" w:eastAsia="仿宋_GB2312" w:cs="仿宋_GB2312"/>
                <w:sz w:val="28"/>
                <w:szCs w:val="28"/>
              </w:rPr>
            </w:pPr>
            <w:r>
              <w:rPr>
                <w:rFonts w:hint="eastAsia" w:ascii="仿宋_GB2312" w:hAnsi="仿宋_GB2312" w:eastAsia="仿宋_GB2312" w:cs="仿宋_GB2312"/>
                <w:sz w:val="28"/>
                <w:szCs w:val="28"/>
              </w:rPr>
              <w:t>沧州市孟村回族自治县群众反映，其居住地已持续十多天每天晚上停电，多次向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692404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经调查，反映事项属实。已责令供电公司整改。供电公司已采取有效措施解决了该台区的频繁停电问题，并对相关责任人进行了考核。</w:t>
            </w:r>
          </w:p>
        </w:tc>
      </w:tr>
      <w:tr w14:paraId="0CCAA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E19A13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w:t>
            </w:r>
          </w:p>
        </w:tc>
        <w:tc>
          <w:tcPr>
            <w:tcW w:w="2550" w:type="dxa"/>
            <w:tcBorders>
              <w:top w:val="single" w:color="000000" w:sz="2" w:space="0"/>
              <w:left w:val="single" w:color="000000" w:sz="2" w:space="0"/>
              <w:bottom w:val="single" w:color="000000" w:sz="2" w:space="0"/>
              <w:right w:val="single" w:color="000000" w:sz="2" w:space="0"/>
            </w:tcBorders>
            <w:vAlign w:val="center"/>
          </w:tcPr>
          <w:p w14:paraId="566E9660">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国网河北省电力公司</w:t>
            </w:r>
            <w:r>
              <w:rPr>
                <w:rFonts w:hint="eastAsia" w:ascii="仿宋_GB2312" w:hAnsi="仿宋_GB2312" w:eastAsia="仿宋_GB2312" w:cs="仿宋_GB2312"/>
                <w:sz w:val="28"/>
                <w:szCs w:val="28"/>
              </w:rPr>
              <w:t>邯郸市</w:t>
            </w:r>
            <w:r>
              <w:rPr>
                <w:rStyle w:val="7"/>
                <w:rFonts w:hint="eastAsia" w:hAnsi="仿宋_GB2312"/>
                <w:color w:val="auto"/>
              </w:rPr>
              <w:t>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1167D5F">
            <w:pPr>
              <w:rPr>
                <w:rFonts w:ascii="仿宋_GB2312" w:hAnsi="仿宋_GB2312" w:eastAsia="仿宋_GB2312" w:cs="仿宋_GB2312"/>
                <w:sz w:val="28"/>
                <w:szCs w:val="28"/>
              </w:rPr>
            </w:pPr>
            <w:r>
              <w:rPr>
                <w:rFonts w:hint="eastAsia" w:ascii="仿宋_GB2312" w:hAnsi="仿宋_GB2312" w:eastAsia="仿宋_GB2312" w:cs="仿宋_GB2312"/>
                <w:sz w:val="28"/>
                <w:szCs w:val="28"/>
              </w:rPr>
              <w:t>邯郸市磁县群众反映，其居住地自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B255E6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日对线路进行了切改，用户反应问题已经解决。</w:t>
            </w:r>
          </w:p>
        </w:tc>
      </w:tr>
      <w:tr w14:paraId="22793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7B29E0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w:t>
            </w:r>
          </w:p>
        </w:tc>
        <w:tc>
          <w:tcPr>
            <w:tcW w:w="2550" w:type="dxa"/>
            <w:tcBorders>
              <w:top w:val="single" w:color="000000" w:sz="2" w:space="0"/>
              <w:left w:val="single" w:color="000000" w:sz="2" w:space="0"/>
              <w:bottom w:val="single" w:color="000000" w:sz="2" w:space="0"/>
              <w:right w:val="single" w:color="000000" w:sz="2" w:space="0"/>
            </w:tcBorders>
            <w:vAlign w:val="center"/>
          </w:tcPr>
          <w:p w14:paraId="2247297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BA7ADD4">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廊坊市大城县群众反映，当地持续两年电压低，多次向供电公司反映未解决。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1F448A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经调查，反映事项属实。经协调督办，供电公司已将该地区低压线路改造工程纳入农配网项目储备库，待批复后立即进行改造，并于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日对用户采取调相处理，现用户电压已正常。用户对处理结果表示认可。</w:t>
            </w:r>
          </w:p>
        </w:tc>
      </w:tr>
      <w:tr w14:paraId="773A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A8F3B2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w:t>
            </w:r>
          </w:p>
        </w:tc>
        <w:tc>
          <w:tcPr>
            <w:tcW w:w="2550" w:type="dxa"/>
            <w:tcBorders>
              <w:top w:val="single" w:color="000000" w:sz="2" w:space="0"/>
              <w:left w:val="single" w:color="000000" w:sz="2" w:space="0"/>
              <w:bottom w:val="single" w:color="000000" w:sz="2" w:space="0"/>
              <w:right w:val="single" w:color="000000" w:sz="2" w:space="0"/>
            </w:tcBorders>
            <w:vAlign w:val="center"/>
          </w:tcPr>
          <w:p w14:paraId="319B648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0425A7E">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廊坊市大城县群众反映，其居住地近半个月频繁停电，向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715614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经调查，反映事项属实。因该台区一级漏电保护器故障，导致频繁跳闸。经协调督办，供电公司更换漏电保护器后，用电已恢复正常用电。用户对处理结果表示认可。</w:t>
            </w:r>
          </w:p>
        </w:tc>
      </w:tr>
      <w:tr w14:paraId="7F238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3DE0D24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w:t>
            </w:r>
          </w:p>
        </w:tc>
        <w:tc>
          <w:tcPr>
            <w:tcW w:w="2550" w:type="dxa"/>
            <w:tcBorders>
              <w:top w:val="single" w:color="000000" w:sz="2" w:space="0"/>
              <w:left w:val="single" w:color="000000" w:sz="2" w:space="0"/>
              <w:bottom w:val="single" w:color="000000" w:sz="2" w:space="0"/>
              <w:right w:val="single" w:color="000000" w:sz="2" w:space="0"/>
            </w:tcBorders>
            <w:vAlign w:val="center"/>
          </w:tcPr>
          <w:p w14:paraId="6ED158D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6FC24D5">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廊坊市大城县群众反映，其居住村持续两三年电压低，影响正常生活，向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97F63C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日上报农配网项目储备库，计划为该村新装一台综合配变。</w:t>
            </w:r>
          </w:p>
        </w:tc>
      </w:tr>
      <w:tr w14:paraId="6615A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BC82F6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w:t>
            </w:r>
          </w:p>
        </w:tc>
        <w:tc>
          <w:tcPr>
            <w:tcW w:w="2550" w:type="dxa"/>
            <w:tcBorders>
              <w:top w:val="single" w:color="000000" w:sz="2" w:space="0"/>
              <w:left w:val="single" w:color="000000" w:sz="2" w:space="0"/>
              <w:bottom w:val="single" w:color="000000" w:sz="2" w:space="0"/>
              <w:right w:val="single" w:color="000000" w:sz="2" w:space="0"/>
            </w:tcBorders>
            <w:vAlign w:val="center"/>
          </w:tcPr>
          <w:p w14:paraId="6606D94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A0DEBEE">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廊坊市大城县群众反映，其居住村持续两年电压低，多次向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32BB46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日将该村低压线路改造工程纳入农配网项目储备库，待批复且物料到货后，立即进行改造。为缓解当前电压低的情况，供电公司已于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日采取调相处理，用户电压已正常。用户对处理结果表示认可。</w:t>
            </w:r>
          </w:p>
        </w:tc>
      </w:tr>
      <w:tr w14:paraId="443C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6625CD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w:t>
            </w:r>
          </w:p>
        </w:tc>
        <w:tc>
          <w:tcPr>
            <w:tcW w:w="2550" w:type="dxa"/>
            <w:tcBorders>
              <w:top w:val="single" w:color="000000" w:sz="2" w:space="0"/>
              <w:left w:val="single" w:color="000000" w:sz="2" w:space="0"/>
              <w:bottom w:val="single" w:color="000000" w:sz="2" w:space="0"/>
              <w:right w:val="single" w:color="000000" w:sz="2" w:space="0"/>
            </w:tcBorders>
            <w:vAlign w:val="center"/>
          </w:tcPr>
          <w:p w14:paraId="01A3820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55DFDDC">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廊坊市广阳区群众反映，当地持续两个月频繁停电，向供电公司反映未解决。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50517D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经调查，反映事项属实。已要求供电公司对故障设备进行更换，并加大线路巡视力度，确保群众正常用电。用户对处理结果表示认可。</w:t>
            </w:r>
          </w:p>
        </w:tc>
      </w:tr>
      <w:tr w14:paraId="58E61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DD9F12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w:t>
            </w:r>
          </w:p>
        </w:tc>
        <w:tc>
          <w:tcPr>
            <w:tcW w:w="2550" w:type="dxa"/>
            <w:tcBorders>
              <w:top w:val="single" w:color="000000" w:sz="2" w:space="0"/>
              <w:left w:val="single" w:color="000000" w:sz="2" w:space="0"/>
              <w:bottom w:val="single" w:color="000000" w:sz="2" w:space="0"/>
              <w:right w:val="single" w:color="000000" w:sz="2" w:space="0"/>
            </w:tcBorders>
            <w:vAlign w:val="center"/>
          </w:tcPr>
          <w:p w14:paraId="146F69C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97C0512">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廊坊市香河县群众反映，其居住地持续十多年电压低，影响正常生活，向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2FD558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日紧急立项为该地区新增一台</w:t>
            </w:r>
            <w:r>
              <w:rPr>
                <w:rFonts w:ascii="仿宋_GB2312" w:hAnsi="仿宋_GB2312" w:eastAsia="仿宋_GB2312" w:cs="仿宋_GB2312"/>
                <w:sz w:val="28"/>
                <w:szCs w:val="28"/>
              </w:rPr>
              <w:t>100kVA</w:t>
            </w:r>
            <w:r>
              <w:rPr>
                <w:rFonts w:hint="eastAsia" w:ascii="仿宋_GB2312" w:hAnsi="仿宋_GB2312" w:eastAsia="仿宋_GB2312" w:cs="仿宋_GB2312"/>
                <w:sz w:val="28"/>
                <w:szCs w:val="28"/>
              </w:rPr>
              <w:t>变压器，预计于</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日投入使用。为缓解当前电压低的情况，供电公司已于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日对用户采取调相处理，现电压正常。</w:t>
            </w:r>
          </w:p>
        </w:tc>
      </w:tr>
      <w:tr w14:paraId="28AD1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B681A6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w:t>
            </w:r>
          </w:p>
        </w:tc>
        <w:tc>
          <w:tcPr>
            <w:tcW w:w="2550" w:type="dxa"/>
            <w:tcBorders>
              <w:top w:val="single" w:color="000000" w:sz="2" w:space="0"/>
              <w:left w:val="single" w:color="000000" w:sz="2" w:space="0"/>
              <w:bottom w:val="single" w:color="000000" w:sz="2" w:space="0"/>
              <w:right w:val="single" w:color="000000" w:sz="2" w:space="0"/>
            </w:tcBorders>
            <w:vAlign w:val="center"/>
          </w:tcPr>
          <w:p w14:paraId="4985ECB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国网冀北电力有限公司廊坊供电公司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7061F41">
            <w:pPr>
              <w:rPr>
                <w:rFonts w:ascii="仿宋_GB2312" w:hAnsi="仿宋_GB2312" w:eastAsia="仿宋_GB2312" w:cs="仿宋_GB2312"/>
                <w:sz w:val="28"/>
                <w:szCs w:val="28"/>
              </w:rPr>
            </w:pPr>
            <w:r>
              <w:rPr>
                <w:rFonts w:hint="eastAsia" w:ascii="仿宋_GB2312" w:hAnsi="仿宋_GB2312" w:eastAsia="仿宋_GB2312" w:cs="仿宋_GB2312"/>
                <w:sz w:val="28"/>
                <w:szCs w:val="28"/>
              </w:rPr>
              <w:t>廊坊市永清县群众反映，其所在村</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18</w:t>
            </w:r>
            <w:r>
              <w:rPr>
                <w:rFonts w:hint="eastAsia" w:ascii="仿宋_GB2312" w:hAnsi="仿宋_GB2312" w:eastAsia="仿宋_GB2312" w:cs="仿宋_GB2312"/>
                <w:sz w:val="28"/>
                <w:szCs w:val="28"/>
              </w:rPr>
              <w:t>时停电，一直到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时才恢复供电，认为抢修时间太长，要求供电公司作出合理解释。</w:t>
            </w:r>
          </w:p>
        </w:tc>
        <w:tc>
          <w:tcPr>
            <w:tcW w:w="6996" w:type="dxa"/>
            <w:tcBorders>
              <w:top w:val="single" w:color="000000" w:sz="2" w:space="0"/>
              <w:left w:val="single" w:color="000000" w:sz="2" w:space="0"/>
              <w:bottom w:val="single" w:color="000000" w:sz="2" w:space="0"/>
              <w:right w:val="single" w:color="000000" w:sz="2" w:space="0"/>
            </w:tcBorders>
            <w:vAlign w:val="center"/>
          </w:tcPr>
          <w:p w14:paraId="49F2EDD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经调查，反映事项属实。因大雨造成低压故障</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导致恢复供电时间较长。已要求供电公司针对此情况向用户解释说明。</w:t>
            </w:r>
          </w:p>
        </w:tc>
      </w:tr>
      <w:tr w14:paraId="6BEE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EA0353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w:t>
            </w:r>
          </w:p>
        </w:tc>
        <w:tc>
          <w:tcPr>
            <w:tcW w:w="2550" w:type="dxa"/>
            <w:tcBorders>
              <w:top w:val="single" w:color="000000" w:sz="2" w:space="0"/>
              <w:left w:val="single" w:color="000000" w:sz="2" w:space="0"/>
              <w:bottom w:val="single" w:color="000000" w:sz="2" w:space="0"/>
              <w:right w:val="single" w:color="000000" w:sz="2" w:space="0"/>
            </w:tcBorders>
            <w:vAlign w:val="center"/>
          </w:tcPr>
          <w:p w14:paraId="7939E97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国网冀北电力有限公司秦皇岛供电公司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1079B9E">
            <w:pPr>
              <w:rPr>
                <w:rFonts w:ascii="仿宋_GB2312" w:hAnsi="仿宋_GB2312" w:eastAsia="仿宋_GB2312" w:cs="仿宋_GB2312"/>
                <w:sz w:val="28"/>
                <w:szCs w:val="28"/>
              </w:rPr>
            </w:pPr>
            <w:r>
              <w:rPr>
                <w:rFonts w:hint="eastAsia" w:ascii="仿宋_GB2312" w:hAnsi="仿宋_GB2312" w:eastAsia="仿宋_GB2312" w:cs="仿宋_GB2312"/>
                <w:sz w:val="28"/>
                <w:szCs w:val="28"/>
              </w:rPr>
              <w:t>秦皇岛市昌黎县群众反映，其所在地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月份频繁停电，造成生活困扰，多次向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F0808F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月份因天气原因造成故障停电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次。已要求供电公司加强线路巡视工作，并向用户解释说明，用户表示认可。</w:t>
            </w:r>
          </w:p>
        </w:tc>
      </w:tr>
      <w:tr w14:paraId="55B8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C4025A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w:t>
            </w:r>
          </w:p>
        </w:tc>
        <w:tc>
          <w:tcPr>
            <w:tcW w:w="2550" w:type="dxa"/>
            <w:tcBorders>
              <w:top w:val="single" w:color="000000" w:sz="2" w:space="0"/>
              <w:left w:val="single" w:color="000000" w:sz="2" w:space="0"/>
              <w:bottom w:val="single" w:color="000000" w:sz="2" w:space="0"/>
              <w:right w:val="single" w:color="000000" w:sz="2" w:space="0"/>
            </w:tcBorders>
            <w:vAlign w:val="center"/>
          </w:tcPr>
          <w:p w14:paraId="710F5A3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国网冀北电力有限公司秦皇岛供电公司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07320F0">
            <w:pPr>
              <w:rPr>
                <w:rFonts w:ascii="仿宋_GB2312" w:hAnsi="仿宋_GB2312" w:eastAsia="仿宋_GB2312" w:cs="仿宋_GB2312"/>
                <w:sz w:val="28"/>
                <w:szCs w:val="28"/>
              </w:rPr>
            </w:pPr>
            <w:r>
              <w:rPr>
                <w:rFonts w:hint="eastAsia" w:ascii="仿宋_GB2312" w:hAnsi="仿宋_GB2312" w:eastAsia="仿宋_GB2312" w:cs="仿宋_GB2312"/>
                <w:sz w:val="28"/>
                <w:szCs w:val="28"/>
              </w:rPr>
              <w:t>秦皇岛市卢龙县群众反映，当地近期频繁停电，每次联系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供电服务热线均告知故障停电，正在抢修。</w:t>
            </w:r>
          </w:p>
        </w:tc>
        <w:tc>
          <w:tcPr>
            <w:tcW w:w="6996" w:type="dxa"/>
            <w:tcBorders>
              <w:top w:val="single" w:color="000000" w:sz="2" w:space="0"/>
              <w:left w:val="single" w:color="000000" w:sz="2" w:space="0"/>
              <w:bottom w:val="single" w:color="000000" w:sz="2" w:space="0"/>
              <w:right w:val="single" w:color="000000" w:sz="2" w:space="0"/>
            </w:tcBorders>
            <w:vAlign w:val="center"/>
          </w:tcPr>
          <w:p w14:paraId="6DB91C6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经调查，反映事项属实。已责令供电公司整改，供电公司已采取了加强线路运维管理、做好停电信息告知等措施，用户对处理结果表示认可。</w:t>
            </w:r>
          </w:p>
        </w:tc>
      </w:tr>
      <w:tr w14:paraId="2DE12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B81F32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w:t>
            </w:r>
          </w:p>
        </w:tc>
        <w:tc>
          <w:tcPr>
            <w:tcW w:w="2550" w:type="dxa"/>
            <w:tcBorders>
              <w:top w:val="single" w:color="000000" w:sz="2" w:space="0"/>
              <w:left w:val="single" w:color="000000" w:sz="2" w:space="0"/>
              <w:bottom w:val="single" w:color="000000" w:sz="2" w:space="0"/>
              <w:right w:val="single" w:color="000000" w:sz="2" w:space="0"/>
            </w:tcBorders>
            <w:vAlign w:val="center"/>
          </w:tcPr>
          <w:p w14:paraId="456F998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6C17E7C">
            <w:pPr>
              <w:rPr>
                <w:rFonts w:ascii="仿宋_GB2312" w:hAnsi="仿宋_GB2312" w:eastAsia="仿宋_GB2312" w:cs="仿宋_GB2312"/>
                <w:sz w:val="28"/>
                <w:szCs w:val="28"/>
              </w:rPr>
            </w:pPr>
            <w:r>
              <w:rPr>
                <w:rFonts w:hint="eastAsia" w:ascii="仿宋_GB2312" w:hAnsi="仿宋_GB2312" w:eastAsia="仿宋_GB2312" w:cs="仿宋_GB2312"/>
                <w:sz w:val="28"/>
                <w:szCs w:val="28"/>
              </w:rPr>
              <w:t>唐山市丰润区群众反映，其居住地自</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年开始电压低，多次向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B96C09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经调查，反映事项属实。该台区导线线径较细，在夏季用电高峰期电压低。已要求供电公司进行升级改造，预计</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31</w:t>
            </w:r>
            <w:r>
              <w:rPr>
                <w:rFonts w:hint="eastAsia" w:ascii="仿宋_GB2312" w:hAnsi="仿宋_GB2312" w:eastAsia="仿宋_GB2312" w:cs="仿宋_GB2312"/>
                <w:sz w:val="28"/>
                <w:szCs w:val="28"/>
              </w:rPr>
              <w:t>日前完成导线更换工作。</w:t>
            </w:r>
          </w:p>
        </w:tc>
      </w:tr>
      <w:tr w14:paraId="3E09C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61A925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w:t>
            </w:r>
          </w:p>
        </w:tc>
        <w:tc>
          <w:tcPr>
            <w:tcW w:w="2550" w:type="dxa"/>
            <w:tcBorders>
              <w:top w:val="single" w:color="000000" w:sz="2" w:space="0"/>
              <w:left w:val="single" w:color="000000" w:sz="2" w:space="0"/>
              <w:bottom w:val="single" w:color="000000" w:sz="2" w:space="0"/>
              <w:right w:val="single" w:color="000000" w:sz="2" w:space="0"/>
            </w:tcBorders>
            <w:vAlign w:val="center"/>
          </w:tcPr>
          <w:p w14:paraId="5909BDD6">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F504CA4">
            <w:pPr>
              <w:rPr>
                <w:rFonts w:ascii="仿宋_GB2312" w:hAnsi="仿宋_GB2312" w:eastAsia="仿宋_GB2312" w:cs="仿宋_GB2312"/>
                <w:sz w:val="28"/>
                <w:szCs w:val="28"/>
              </w:rPr>
            </w:pPr>
            <w:r>
              <w:rPr>
                <w:rFonts w:hint="eastAsia" w:ascii="仿宋_GB2312" w:hAnsi="仿宋_GB2312" w:eastAsia="仿宋_GB2312" w:cs="仿宋_GB2312"/>
                <w:sz w:val="28"/>
                <w:szCs w:val="28"/>
              </w:rPr>
              <w:t>唐山市滦南县群众反映，其居住地持续一个月频繁停电，向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E5DB37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经调查，反映事项属实。经协调督办，供电公司已对故障设备进行更换，频繁停电问题已解决。用户对处理结果表示认可。</w:t>
            </w:r>
          </w:p>
        </w:tc>
      </w:tr>
      <w:tr w14:paraId="1281E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911971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21</w:t>
            </w:r>
          </w:p>
        </w:tc>
        <w:tc>
          <w:tcPr>
            <w:tcW w:w="2550" w:type="dxa"/>
            <w:tcBorders>
              <w:top w:val="single" w:color="000000" w:sz="2" w:space="0"/>
              <w:left w:val="single" w:color="000000" w:sz="2" w:space="0"/>
              <w:bottom w:val="single" w:color="000000" w:sz="2" w:space="0"/>
              <w:right w:val="single" w:color="000000" w:sz="2" w:space="0"/>
            </w:tcBorders>
            <w:vAlign w:val="center"/>
          </w:tcPr>
          <w:p w14:paraId="51EF9A8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0C68ECE">
            <w:pPr>
              <w:rPr>
                <w:rFonts w:ascii="仿宋_GB2312" w:hAnsi="仿宋_GB2312" w:eastAsia="仿宋_GB2312" w:cs="仿宋_GB2312"/>
                <w:sz w:val="28"/>
                <w:szCs w:val="28"/>
              </w:rPr>
            </w:pPr>
            <w:r>
              <w:rPr>
                <w:rFonts w:hint="eastAsia" w:ascii="仿宋_GB2312" w:hAnsi="仿宋_GB2312" w:eastAsia="仿宋_GB2312" w:cs="仿宋_GB2312"/>
                <w:sz w:val="28"/>
                <w:szCs w:val="28"/>
              </w:rPr>
              <w:t>唐山市滦县群众反映，其光伏发电设备于</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月并网，一直未发放补贴，多次向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供电服务热线及供电公司反映未解决，恳求尽快发放补贴。</w:t>
            </w:r>
          </w:p>
        </w:tc>
        <w:tc>
          <w:tcPr>
            <w:tcW w:w="6996" w:type="dxa"/>
            <w:tcBorders>
              <w:top w:val="single" w:color="000000" w:sz="2" w:space="0"/>
              <w:left w:val="single" w:color="000000" w:sz="2" w:space="0"/>
              <w:bottom w:val="single" w:color="000000" w:sz="2" w:space="0"/>
              <w:right w:val="single" w:color="000000" w:sz="2" w:space="0"/>
            </w:tcBorders>
            <w:vAlign w:val="center"/>
          </w:tcPr>
          <w:p w14:paraId="2589C85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日并网，因开具发票事宜导致补贴一直未发放。经协调督办，供电公司已于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29</w:t>
            </w:r>
            <w:r>
              <w:rPr>
                <w:rFonts w:hint="eastAsia" w:ascii="仿宋_GB2312" w:hAnsi="仿宋_GB2312" w:eastAsia="仿宋_GB2312" w:cs="仿宋_GB2312"/>
                <w:sz w:val="28"/>
                <w:szCs w:val="28"/>
              </w:rPr>
              <w:t>日发放</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月前的补贴，并要求供电公司今后按抄表周期及时发放补贴。</w:t>
            </w:r>
          </w:p>
        </w:tc>
      </w:tr>
      <w:tr w14:paraId="0DD7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4B20EB4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22</w:t>
            </w:r>
          </w:p>
        </w:tc>
        <w:tc>
          <w:tcPr>
            <w:tcW w:w="2550" w:type="dxa"/>
            <w:tcBorders>
              <w:top w:val="single" w:color="000000" w:sz="2" w:space="0"/>
              <w:left w:val="single" w:color="000000" w:sz="2" w:space="0"/>
              <w:bottom w:val="single" w:color="000000" w:sz="2" w:space="0"/>
              <w:right w:val="single" w:color="000000" w:sz="2" w:space="0"/>
            </w:tcBorders>
            <w:vAlign w:val="center"/>
          </w:tcPr>
          <w:p w14:paraId="3D39BEF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462A9B7">
            <w:pPr>
              <w:rPr>
                <w:rFonts w:ascii="仿宋_GB2312" w:hAnsi="仿宋_GB2312" w:eastAsia="仿宋_GB2312" w:cs="仿宋_GB2312"/>
                <w:sz w:val="28"/>
                <w:szCs w:val="28"/>
              </w:rPr>
            </w:pPr>
            <w:r>
              <w:rPr>
                <w:rFonts w:hint="eastAsia" w:ascii="仿宋_GB2312" w:hAnsi="仿宋_GB2312" w:eastAsia="仿宋_GB2312" w:cs="仿宋_GB2312"/>
                <w:sz w:val="28"/>
                <w:szCs w:val="28"/>
              </w:rPr>
              <w:t>唐山市迁安市群众反映，其居住地持续六年电压低，向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3D04F5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经调查，反映事项属实。已要求供电公司进行升级改造。供电公司计划近期新增一台</w:t>
            </w:r>
            <w:r>
              <w:rPr>
                <w:rFonts w:ascii="仿宋_GB2312" w:hAnsi="仿宋_GB2312" w:eastAsia="仿宋_GB2312" w:cs="仿宋_GB2312"/>
                <w:sz w:val="28"/>
                <w:szCs w:val="28"/>
              </w:rPr>
              <w:t>100kVA</w:t>
            </w:r>
            <w:r>
              <w:rPr>
                <w:rFonts w:hint="eastAsia" w:ascii="仿宋_GB2312" w:hAnsi="仿宋_GB2312" w:eastAsia="仿宋_GB2312" w:cs="仿宋_GB2312"/>
                <w:sz w:val="28"/>
                <w:szCs w:val="28"/>
              </w:rPr>
              <w:t>变压器，彻底解决低电压问题。用户对处理结果表示认可。</w:t>
            </w:r>
          </w:p>
        </w:tc>
      </w:tr>
      <w:tr w14:paraId="2F8FB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6B0234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23</w:t>
            </w:r>
          </w:p>
        </w:tc>
        <w:tc>
          <w:tcPr>
            <w:tcW w:w="2550" w:type="dxa"/>
            <w:tcBorders>
              <w:top w:val="single" w:color="000000" w:sz="2" w:space="0"/>
              <w:left w:val="single" w:color="000000" w:sz="2" w:space="0"/>
              <w:bottom w:val="single" w:color="000000" w:sz="2" w:space="0"/>
              <w:right w:val="single" w:color="000000" w:sz="2" w:space="0"/>
            </w:tcBorders>
            <w:vAlign w:val="center"/>
          </w:tcPr>
          <w:p w14:paraId="4A3B9A8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国网冀北电力有限公司唐山供电公司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601AEB3">
            <w:pPr>
              <w:rPr>
                <w:rFonts w:ascii="仿宋_GB2312" w:hAnsi="仿宋_GB2312" w:eastAsia="仿宋_GB2312" w:cs="仿宋_GB2312"/>
                <w:sz w:val="28"/>
                <w:szCs w:val="28"/>
              </w:rPr>
            </w:pPr>
            <w:r>
              <w:rPr>
                <w:rFonts w:hint="eastAsia" w:ascii="仿宋_GB2312" w:hAnsi="仿宋_GB2312" w:eastAsia="仿宋_GB2312" w:cs="仿宋_GB2312"/>
                <w:sz w:val="28"/>
                <w:szCs w:val="28"/>
              </w:rPr>
              <w:t>唐山市玉田县群众反映，其居住地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日晚上停电，</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日仍未恢复，联系供电公司告知正在别处抢修，恳求尽快恢复供电。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54A87B7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经调查，反映事项部分属实。用户停电原因为家中水泵漏电所致。经协调督办，供电公司已为用户解除水泵接线，并在其买好新水泵后已为其安装。用户对处理结果表示认可。</w:t>
            </w:r>
          </w:p>
        </w:tc>
      </w:tr>
      <w:tr w14:paraId="3F270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23D495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24</w:t>
            </w:r>
          </w:p>
        </w:tc>
        <w:tc>
          <w:tcPr>
            <w:tcW w:w="2550" w:type="dxa"/>
            <w:tcBorders>
              <w:top w:val="single" w:color="000000" w:sz="2" w:space="0"/>
              <w:left w:val="single" w:color="000000" w:sz="2" w:space="0"/>
              <w:bottom w:val="single" w:color="000000" w:sz="2" w:space="0"/>
              <w:right w:val="single" w:color="000000" w:sz="2" w:space="0"/>
            </w:tcBorders>
            <w:vAlign w:val="center"/>
          </w:tcPr>
          <w:p w14:paraId="2BE9C9B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国网冀北电力有限公司张家口供电公司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A425665">
            <w:pPr>
              <w:rPr>
                <w:rFonts w:ascii="仿宋_GB2312" w:hAnsi="仿宋_GB2312" w:eastAsia="仿宋_GB2312" w:cs="仿宋_GB2312"/>
                <w:sz w:val="28"/>
                <w:szCs w:val="28"/>
              </w:rPr>
            </w:pPr>
            <w:r>
              <w:rPr>
                <w:rFonts w:hint="eastAsia" w:ascii="仿宋_GB2312" w:hAnsi="仿宋_GB2312" w:eastAsia="仿宋_GB2312" w:cs="仿宋_GB2312"/>
                <w:sz w:val="28"/>
                <w:szCs w:val="28"/>
              </w:rPr>
              <w:t>张家口市阳原县群众反映，其于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月安装光伏发电设备，自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月后，上网电费及补贴一致未发放。</w:t>
            </w:r>
          </w:p>
        </w:tc>
        <w:tc>
          <w:tcPr>
            <w:tcW w:w="6996" w:type="dxa"/>
            <w:tcBorders>
              <w:top w:val="single" w:color="000000" w:sz="2" w:space="0"/>
              <w:left w:val="single" w:color="000000" w:sz="2" w:space="0"/>
              <w:bottom w:val="single" w:color="000000" w:sz="2" w:space="0"/>
              <w:right w:val="single" w:color="000000" w:sz="2" w:space="0"/>
            </w:tcBorders>
            <w:vAlign w:val="center"/>
          </w:tcPr>
          <w:p w14:paraId="4465D8F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经调查，反映事项属实。经协调督办，相关信息已核对完毕，预计</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日前可完成发放工作。用户对处理结果表示认可。</w:t>
            </w:r>
          </w:p>
        </w:tc>
      </w:tr>
      <w:tr w14:paraId="5335E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B719DB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25</w:t>
            </w:r>
          </w:p>
        </w:tc>
        <w:tc>
          <w:tcPr>
            <w:tcW w:w="2550" w:type="dxa"/>
            <w:tcBorders>
              <w:top w:val="single" w:color="000000" w:sz="2" w:space="0"/>
              <w:left w:val="single" w:color="000000" w:sz="2" w:space="0"/>
              <w:bottom w:val="single" w:color="000000" w:sz="2" w:space="0"/>
              <w:right w:val="single" w:color="000000" w:sz="2" w:space="0"/>
            </w:tcBorders>
            <w:vAlign w:val="center"/>
          </w:tcPr>
          <w:p w14:paraId="0D07697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国网冀北电力有限公司张家口供电公司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F87C323">
            <w:pPr>
              <w:rPr>
                <w:rFonts w:ascii="仿宋_GB2312" w:hAnsi="仿宋_GB2312" w:eastAsia="仿宋_GB2312" w:cs="仿宋_GB2312"/>
                <w:sz w:val="28"/>
                <w:szCs w:val="28"/>
              </w:rPr>
            </w:pPr>
            <w:r>
              <w:rPr>
                <w:rFonts w:hint="eastAsia" w:ascii="仿宋_GB2312" w:hAnsi="仿宋_GB2312" w:eastAsia="仿宋_GB2312" w:cs="仿宋_GB2312"/>
                <w:sz w:val="28"/>
                <w:szCs w:val="28"/>
              </w:rPr>
              <w:t>张家口市张北县群众反映，其所在地自</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月份开始频繁停电，多次向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A9353B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经调查，反映事项属实。用户所在线路近期由于鸟害、接地故障、外力破坏等共停电</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次。已要求供电公司加强隐患排查力度，并向用户解释说明。用户对处理结果表示满意。</w:t>
            </w:r>
          </w:p>
        </w:tc>
      </w:tr>
      <w:tr w14:paraId="491B1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B91411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26</w:t>
            </w:r>
          </w:p>
        </w:tc>
        <w:tc>
          <w:tcPr>
            <w:tcW w:w="2550" w:type="dxa"/>
            <w:tcBorders>
              <w:top w:val="single" w:color="000000" w:sz="2" w:space="0"/>
              <w:left w:val="single" w:color="000000" w:sz="2" w:space="0"/>
              <w:bottom w:val="single" w:color="000000" w:sz="2" w:space="0"/>
              <w:right w:val="single" w:color="000000" w:sz="2" w:space="0"/>
            </w:tcBorders>
            <w:vAlign w:val="center"/>
          </w:tcPr>
          <w:p w14:paraId="6A8625F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国网冀北电力有限公司张家口供电公司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A1EABCD">
            <w:pPr>
              <w:rPr>
                <w:rFonts w:ascii="仿宋_GB2312" w:hAnsi="仿宋_GB2312" w:eastAsia="仿宋_GB2312" w:cs="仿宋_GB2312"/>
                <w:sz w:val="28"/>
                <w:szCs w:val="28"/>
              </w:rPr>
            </w:pPr>
            <w:r>
              <w:rPr>
                <w:rFonts w:hint="eastAsia" w:ascii="仿宋_GB2312" w:hAnsi="仿宋_GB2312" w:eastAsia="仿宋_GB2312" w:cs="仿宋_GB2312"/>
                <w:sz w:val="28"/>
                <w:szCs w:val="28"/>
              </w:rPr>
              <w:t>张家口市张北县群众反映，其农耕用电自</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月份开始频繁停电。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251A32F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经调查，反映事项属实。因春季鸟害造成频繁停电。已要求供电公司制定了整改措施，防止鸟害发生，解决频繁停电问题。用户对处理结果表示满意。</w:t>
            </w:r>
          </w:p>
        </w:tc>
      </w:tr>
      <w:tr w14:paraId="645CD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1004E7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27</w:t>
            </w:r>
          </w:p>
        </w:tc>
        <w:tc>
          <w:tcPr>
            <w:tcW w:w="2550" w:type="dxa"/>
            <w:tcBorders>
              <w:top w:val="single" w:color="000000" w:sz="2" w:space="0"/>
              <w:left w:val="single" w:color="000000" w:sz="2" w:space="0"/>
              <w:bottom w:val="single" w:color="000000" w:sz="2" w:space="0"/>
              <w:right w:val="single" w:color="000000" w:sz="2" w:space="0"/>
            </w:tcBorders>
            <w:vAlign w:val="center"/>
          </w:tcPr>
          <w:p w14:paraId="5F83298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国网冀北电力有限公司张家口供电公司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0529C3C">
            <w:pPr>
              <w:rPr>
                <w:rFonts w:ascii="仿宋_GB2312" w:hAnsi="仿宋_GB2312" w:eastAsia="仿宋_GB2312" w:cs="仿宋_GB2312"/>
                <w:sz w:val="28"/>
                <w:szCs w:val="28"/>
              </w:rPr>
            </w:pPr>
            <w:r>
              <w:rPr>
                <w:rFonts w:hint="eastAsia" w:ascii="仿宋_GB2312" w:hAnsi="仿宋_GB2312" w:eastAsia="仿宋_GB2312" w:cs="仿宋_GB2312"/>
                <w:sz w:val="28"/>
                <w:szCs w:val="28"/>
              </w:rPr>
              <w:t>张家口市张北县群众反映，当地自</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29</w:t>
            </w:r>
            <w:r>
              <w:rPr>
                <w:rFonts w:hint="eastAsia" w:ascii="仿宋_GB2312" w:hAnsi="仿宋_GB2312" w:eastAsia="仿宋_GB2312" w:cs="仿宋_GB2312"/>
                <w:sz w:val="28"/>
                <w:szCs w:val="28"/>
              </w:rPr>
              <w:t>日开始频繁停电，向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939861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经调查，反映事项属实。已责令供电公司整改。供电公司已组织召开专题分析会，制定了针对性整改措施，加强线路运维管理及线路抢修工作。用户对处理结果表示认可。</w:t>
            </w:r>
          </w:p>
        </w:tc>
      </w:tr>
      <w:tr w14:paraId="624C7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8F36A8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28</w:t>
            </w:r>
          </w:p>
        </w:tc>
        <w:tc>
          <w:tcPr>
            <w:tcW w:w="2550" w:type="dxa"/>
            <w:tcBorders>
              <w:top w:val="single" w:color="000000" w:sz="2" w:space="0"/>
              <w:left w:val="single" w:color="000000" w:sz="2" w:space="0"/>
              <w:bottom w:val="single" w:color="000000" w:sz="2" w:space="0"/>
              <w:right w:val="single" w:color="000000" w:sz="2" w:space="0"/>
            </w:tcBorders>
            <w:vAlign w:val="center"/>
          </w:tcPr>
          <w:p w14:paraId="7E6A349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国网冀北电力有限公司张家口供电公司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162870E">
            <w:pPr>
              <w:rPr>
                <w:rFonts w:ascii="仿宋_GB2312" w:hAnsi="仿宋_GB2312" w:eastAsia="仿宋_GB2312" w:cs="仿宋_GB2312"/>
                <w:sz w:val="28"/>
                <w:szCs w:val="28"/>
              </w:rPr>
            </w:pPr>
            <w:r>
              <w:rPr>
                <w:rFonts w:hint="eastAsia" w:ascii="仿宋_GB2312" w:hAnsi="仿宋_GB2312" w:eastAsia="仿宋_GB2312" w:cs="仿宋_GB2312"/>
                <w:sz w:val="28"/>
                <w:szCs w:val="28"/>
              </w:rPr>
              <w:t>张家口市张北县群众反映，其所在村自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月出现频繁停电现象，供电公司只来维修过一次，但未彻底解决，恳请解决频繁停电问题。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355B8E0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春季鸟害以及线路负荷切改，导致该线路停电次数较多。已要求供电公司针对此问题召开专题分析会，制定整改措施，加强线路巡视频率和故障处理反应速度。用户对处理结果表示认可。</w:t>
            </w:r>
          </w:p>
        </w:tc>
      </w:tr>
      <w:tr w14:paraId="64D0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5AE158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29</w:t>
            </w:r>
          </w:p>
        </w:tc>
        <w:tc>
          <w:tcPr>
            <w:tcW w:w="2550" w:type="dxa"/>
            <w:tcBorders>
              <w:top w:val="single" w:color="000000" w:sz="2" w:space="0"/>
              <w:left w:val="single" w:color="000000" w:sz="2" w:space="0"/>
              <w:bottom w:val="single" w:color="000000" w:sz="2" w:space="0"/>
              <w:right w:val="single" w:color="000000" w:sz="2" w:space="0"/>
            </w:tcBorders>
            <w:vAlign w:val="center"/>
          </w:tcPr>
          <w:p w14:paraId="100EE445">
            <w:pPr>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内蒙古电力（集团）有限责任公司包头供电局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82D2FEC">
            <w:pPr>
              <w:rPr>
                <w:rFonts w:ascii="仿宋_GB2312" w:hAnsi="仿宋_GB2312" w:eastAsia="仿宋_GB2312" w:cs="仿宋_GB2312"/>
                <w:sz w:val="28"/>
                <w:szCs w:val="28"/>
              </w:rPr>
            </w:pPr>
            <w:r>
              <w:rPr>
                <w:rFonts w:hint="eastAsia" w:ascii="仿宋_GB2312" w:hAnsi="仿宋_GB2312" w:eastAsia="仿宋_GB2312" w:cs="仿宋_GB2312"/>
                <w:sz w:val="28"/>
                <w:szCs w:val="28"/>
              </w:rPr>
              <w:t>包头市九原区群众反映，其小区停电后未及时恢复供电，期间联系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供电服务热线一直打不通，联系供电公司让其找物业，认为供电公司推脱责任。</w:t>
            </w:r>
          </w:p>
        </w:tc>
        <w:tc>
          <w:tcPr>
            <w:tcW w:w="6996" w:type="dxa"/>
            <w:tcBorders>
              <w:top w:val="single" w:color="000000" w:sz="2" w:space="0"/>
              <w:left w:val="single" w:color="000000" w:sz="2" w:space="0"/>
              <w:bottom w:val="single" w:color="000000" w:sz="2" w:space="0"/>
              <w:right w:val="single" w:color="000000" w:sz="2" w:space="0"/>
            </w:tcBorders>
            <w:vAlign w:val="center"/>
          </w:tcPr>
          <w:p w14:paraId="41F6583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该小区内的箱变设备产权未移交供电公司，箱变内设备操作及故障处理属开发商及物业公司维修。供电公司工作人员通知了该小区开发商及物业公司负责人，但因物业公司维修电工有事，未能及时赶到现场处理故障，导致小区未能及时恢复供电。</w:t>
            </w:r>
          </w:p>
        </w:tc>
      </w:tr>
      <w:tr w14:paraId="0D13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3E92B3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30</w:t>
            </w:r>
          </w:p>
        </w:tc>
        <w:tc>
          <w:tcPr>
            <w:tcW w:w="2550" w:type="dxa"/>
            <w:tcBorders>
              <w:top w:val="single" w:color="000000" w:sz="2" w:space="0"/>
              <w:left w:val="single" w:color="000000" w:sz="2" w:space="0"/>
              <w:bottom w:val="single" w:color="000000" w:sz="2" w:space="0"/>
              <w:right w:val="single" w:color="000000" w:sz="2" w:space="0"/>
            </w:tcBorders>
            <w:vAlign w:val="center"/>
          </w:tcPr>
          <w:p w14:paraId="0A30B5EE">
            <w:pPr>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内蒙古电力（集团）有限责任公司鄂尔多斯供电局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1688C315">
            <w:pPr>
              <w:rPr>
                <w:rFonts w:ascii="仿宋_GB2312" w:hAnsi="仿宋_GB2312" w:eastAsia="仿宋_GB2312" w:cs="仿宋_GB2312"/>
                <w:sz w:val="28"/>
                <w:szCs w:val="28"/>
              </w:rPr>
            </w:pPr>
            <w:r>
              <w:rPr>
                <w:rFonts w:hint="eastAsia" w:ascii="仿宋_GB2312" w:hAnsi="仿宋_GB2312" w:eastAsia="仿宋_GB2312" w:cs="仿宋_GB2312"/>
                <w:sz w:val="28"/>
                <w:szCs w:val="28"/>
              </w:rPr>
              <w:t>鄂尔多斯市伊金霍洛旗群众反映，其居住地自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年开始频繁停电，带来生活困扰。</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时停电后至今未恢复，拨打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供电服务热线一直占线，请求尽快解决频繁停电问题。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0C12914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年接带投诉人变压器共停电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次。其中，计划停电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次，故障停电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次。该变压器于</w:t>
            </w:r>
            <w:r>
              <w:rPr>
                <w:rFonts w:ascii="仿宋_GB2312" w:hAnsi="仿宋_GB2312" w:eastAsia="仿宋_GB2312" w:cs="仿宋_GB2312"/>
                <w:sz w:val="28"/>
                <w:szCs w:val="28"/>
              </w:rPr>
              <w:t>2007</w:t>
            </w:r>
            <w:r>
              <w:rPr>
                <w:rFonts w:hint="eastAsia" w:ascii="仿宋_GB2312" w:hAnsi="仿宋_GB2312" w:eastAsia="仿宋_GB2312" w:cs="仿宋_GB2312"/>
                <w:sz w:val="28"/>
                <w:szCs w:val="28"/>
              </w:rPr>
              <w:t>年投运，资产属于开发商，用户所在小区自</w:t>
            </w:r>
            <w:r>
              <w:rPr>
                <w:rFonts w:ascii="仿宋_GB2312" w:hAnsi="仿宋_GB2312" w:eastAsia="仿宋_GB2312" w:cs="仿宋_GB2312"/>
                <w:sz w:val="28"/>
                <w:szCs w:val="28"/>
              </w:rPr>
              <w:t>2007</w:t>
            </w:r>
            <w:r>
              <w:rPr>
                <w:rFonts w:hint="eastAsia" w:ascii="仿宋_GB2312" w:hAnsi="仿宋_GB2312" w:eastAsia="仿宋_GB2312" w:cs="仿宋_GB2312"/>
                <w:sz w:val="28"/>
                <w:szCs w:val="28"/>
              </w:rPr>
              <w:t>年至今已近</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年无任何物业接管，低压电缆老化现象严重。经协调督办，供电公司已消除故障，为用户恢复送电。另外，投诉人拨打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供电服务热线时，因座席人员全部在接听电话，导致未接听到人工服务。已要求供电公司加强对配电线路的巡视力度，提高对线路故障的分析判断能力，作好因故障跳闸停电的事故抢修预案，缩短抢修时间。</w:t>
            </w:r>
          </w:p>
        </w:tc>
      </w:tr>
      <w:tr w14:paraId="40B76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561F35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31</w:t>
            </w:r>
          </w:p>
        </w:tc>
        <w:tc>
          <w:tcPr>
            <w:tcW w:w="2550" w:type="dxa"/>
            <w:tcBorders>
              <w:top w:val="single" w:color="000000" w:sz="2" w:space="0"/>
              <w:left w:val="single" w:color="000000" w:sz="2" w:space="0"/>
              <w:bottom w:val="single" w:color="000000" w:sz="2" w:space="0"/>
              <w:right w:val="single" w:color="000000" w:sz="2" w:space="0"/>
            </w:tcBorders>
            <w:vAlign w:val="center"/>
          </w:tcPr>
          <w:p w14:paraId="4CE93192">
            <w:pPr>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内蒙古电力（集团）有限责任公司呼和浩特供电局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9FC2126">
            <w:pPr>
              <w:rPr>
                <w:rFonts w:ascii="仿宋_GB2312" w:hAnsi="仿宋_GB2312" w:eastAsia="仿宋_GB2312" w:cs="仿宋_GB2312"/>
                <w:sz w:val="28"/>
                <w:szCs w:val="28"/>
              </w:rPr>
            </w:pPr>
            <w:r>
              <w:rPr>
                <w:rFonts w:hint="eastAsia" w:ascii="仿宋_GB2312" w:hAnsi="仿宋_GB2312" w:eastAsia="仿宋_GB2312" w:cs="仿宋_GB2312"/>
                <w:sz w:val="28"/>
                <w:szCs w:val="28"/>
              </w:rPr>
              <w:t>呼和浩特市赛罕区群众反映，其居住地持续四年频繁停电，多次向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BF6FD9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日完成了该小区的供电线路双电源改造。用户对处理结果表示认可。</w:t>
            </w:r>
          </w:p>
        </w:tc>
      </w:tr>
      <w:tr w14:paraId="60DF1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5B49F5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32</w:t>
            </w:r>
          </w:p>
        </w:tc>
        <w:tc>
          <w:tcPr>
            <w:tcW w:w="2550" w:type="dxa"/>
            <w:tcBorders>
              <w:top w:val="single" w:color="000000" w:sz="2" w:space="0"/>
              <w:left w:val="single" w:color="000000" w:sz="2" w:space="0"/>
              <w:bottom w:val="single" w:color="000000" w:sz="2" w:space="0"/>
              <w:right w:val="single" w:color="000000" w:sz="2" w:space="0"/>
            </w:tcBorders>
            <w:vAlign w:val="center"/>
          </w:tcPr>
          <w:p w14:paraId="53992CD2">
            <w:pPr>
              <w:rPr>
                <w:rFonts w:ascii="仿宋_GB2312" w:hAnsi="仿宋_GB2312" w:eastAsia="仿宋_GB2312" w:cs="仿宋_GB2312"/>
                <w:sz w:val="28"/>
                <w:szCs w:val="28"/>
              </w:rPr>
            </w:pPr>
            <w:r>
              <w:rPr>
                <w:rFonts w:hint="eastAsia" w:ascii="仿宋_GB2312" w:hAnsi="仿宋_GB2312" w:eastAsia="仿宋_GB2312" w:cs="仿宋_GB2312"/>
                <w:sz w:val="28"/>
                <w:szCs w:val="28"/>
              </w:rPr>
              <w:t>内蒙古电力（集团）有限责任公司锡林郭勒供电局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9648536">
            <w:pPr>
              <w:rPr>
                <w:rFonts w:ascii="仿宋_GB2312" w:hAnsi="仿宋_GB2312" w:eastAsia="仿宋_GB2312" w:cs="仿宋_GB2312"/>
                <w:sz w:val="28"/>
                <w:szCs w:val="28"/>
              </w:rPr>
            </w:pPr>
            <w:r>
              <w:rPr>
                <w:rFonts w:hint="eastAsia" w:ascii="仿宋_GB2312" w:hAnsi="仿宋_GB2312" w:eastAsia="仿宋_GB2312" w:cs="仿宋_GB2312"/>
                <w:sz w:val="28"/>
                <w:szCs w:val="28"/>
              </w:rPr>
              <w:t>锡林郭勒盟多伦县群众反映，其居住地持续半个月频繁停电，向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C97164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经调查，反映事项属实。已要求供电公司对线路跳闸的原因进行了说明，并要加强对供电线路的巡视力度，及时处理供电线路故障，保障群众的正常安全供电。用户对处理结果表示认可。</w:t>
            </w:r>
          </w:p>
        </w:tc>
      </w:tr>
      <w:tr w14:paraId="6DDD2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791204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33</w:t>
            </w:r>
          </w:p>
        </w:tc>
        <w:tc>
          <w:tcPr>
            <w:tcW w:w="2550" w:type="dxa"/>
            <w:tcBorders>
              <w:top w:val="single" w:color="000000" w:sz="2" w:space="0"/>
              <w:left w:val="single" w:color="000000" w:sz="2" w:space="0"/>
              <w:bottom w:val="single" w:color="000000" w:sz="2" w:space="0"/>
              <w:right w:val="single" w:color="000000" w:sz="2" w:space="0"/>
            </w:tcBorders>
            <w:vAlign w:val="center"/>
          </w:tcPr>
          <w:p w14:paraId="7BBD228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国网内蒙古东部电力有限公司赤峰供电公司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B973D0F">
            <w:pPr>
              <w:rPr>
                <w:rFonts w:ascii="仿宋_GB2312" w:hAnsi="仿宋_GB2312" w:eastAsia="仿宋_GB2312" w:cs="仿宋_GB2312"/>
                <w:sz w:val="28"/>
                <w:szCs w:val="28"/>
              </w:rPr>
            </w:pPr>
            <w:r>
              <w:rPr>
                <w:rFonts w:hint="eastAsia" w:ascii="仿宋_GB2312" w:hAnsi="仿宋_GB2312" w:eastAsia="仿宋_GB2312" w:cs="仿宋_GB2312"/>
                <w:sz w:val="28"/>
                <w:szCs w:val="28"/>
              </w:rPr>
              <w:t>赤峰市敖汉旗群众反映，其居住地最近一个半月电压低，向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75F54D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经调查，反映事项属实。经协调督办，供电公司已完成该台区的低压供电线路临时整改，由此前的两线供电改为四线供电，低电压问题已解决。</w:t>
            </w:r>
          </w:p>
        </w:tc>
      </w:tr>
      <w:tr w14:paraId="4DB3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099DA7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34</w:t>
            </w:r>
          </w:p>
        </w:tc>
        <w:tc>
          <w:tcPr>
            <w:tcW w:w="2550" w:type="dxa"/>
            <w:tcBorders>
              <w:top w:val="single" w:color="000000" w:sz="2" w:space="0"/>
              <w:left w:val="single" w:color="000000" w:sz="2" w:space="0"/>
              <w:bottom w:val="single" w:color="000000" w:sz="2" w:space="0"/>
              <w:right w:val="single" w:color="000000" w:sz="2" w:space="0"/>
            </w:tcBorders>
            <w:vAlign w:val="center"/>
          </w:tcPr>
          <w:p w14:paraId="54EBF4D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国网内蒙古东部电力有限公司通辽供电公司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74A9E8C">
            <w:pPr>
              <w:rPr>
                <w:rFonts w:ascii="仿宋_GB2312" w:hAnsi="仿宋_GB2312" w:eastAsia="仿宋_GB2312" w:cs="仿宋_GB2312"/>
                <w:sz w:val="28"/>
                <w:szCs w:val="28"/>
              </w:rPr>
            </w:pPr>
            <w:r>
              <w:rPr>
                <w:rFonts w:hint="eastAsia" w:ascii="仿宋_GB2312" w:hAnsi="仿宋_GB2312" w:eastAsia="仿宋_GB2312" w:cs="仿宋_GB2312"/>
                <w:sz w:val="28"/>
                <w:szCs w:val="28"/>
              </w:rPr>
              <w:t>通辽市科尔沁区群众反映，其居住地电压低，向供电公司反映未解决。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8BB7C6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经调查，反映事项属实。经协调督办，供电公司已对该台区负荷重新进行了调整分配，用户电压低的情况已明显改善。下一步，供电公司将对该地区进行低压改造，彻底解低电压问题。用户对处理结果表示认可。</w:t>
            </w:r>
          </w:p>
        </w:tc>
      </w:tr>
      <w:tr w14:paraId="390D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0FF373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35</w:t>
            </w:r>
          </w:p>
        </w:tc>
        <w:tc>
          <w:tcPr>
            <w:tcW w:w="2550" w:type="dxa"/>
            <w:tcBorders>
              <w:top w:val="single" w:color="000000" w:sz="2" w:space="0"/>
              <w:left w:val="single" w:color="000000" w:sz="2" w:space="0"/>
              <w:bottom w:val="single" w:color="000000" w:sz="2" w:space="0"/>
              <w:right w:val="single" w:color="000000" w:sz="2" w:space="0"/>
            </w:tcBorders>
            <w:vAlign w:val="center"/>
          </w:tcPr>
          <w:p w14:paraId="14983A4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国网内蒙古东部电力有限公司兴安盟供电公司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49D32ED">
            <w:pPr>
              <w:rPr>
                <w:rFonts w:ascii="仿宋_GB2312" w:hAnsi="仿宋_GB2312" w:eastAsia="仿宋_GB2312" w:cs="仿宋_GB2312"/>
                <w:sz w:val="28"/>
                <w:szCs w:val="28"/>
              </w:rPr>
            </w:pPr>
            <w:r>
              <w:rPr>
                <w:rFonts w:hint="eastAsia" w:ascii="仿宋_GB2312" w:hAnsi="仿宋_GB2312" w:eastAsia="仿宋_GB2312" w:cs="仿宋_GB2312"/>
                <w:sz w:val="28"/>
                <w:szCs w:val="28"/>
              </w:rPr>
              <w:t>兴安盟科尔沁右翼中旗群众反映，其分布式光伏发电设备于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月申请并网，但供电公司一直推脱不予办理，并要求其提供设计资质。</w:t>
            </w:r>
          </w:p>
        </w:tc>
        <w:tc>
          <w:tcPr>
            <w:tcW w:w="6996" w:type="dxa"/>
            <w:tcBorders>
              <w:top w:val="single" w:color="000000" w:sz="2" w:space="0"/>
              <w:left w:val="single" w:color="000000" w:sz="2" w:space="0"/>
              <w:bottom w:val="single" w:color="000000" w:sz="2" w:space="0"/>
              <w:right w:val="single" w:color="000000" w:sz="2" w:space="0"/>
            </w:tcBorders>
            <w:vAlign w:val="center"/>
          </w:tcPr>
          <w:p w14:paraId="40FCF03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月办理并网业务时，因用户所在新村还没有送电，不满足分布式光伏发电并网条件。用户</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月再次申请办理并网时，因无法提供检测机构出具的逆变器试验报告或认证证书，所以仍无法并网验收。</w:t>
            </w:r>
          </w:p>
        </w:tc>
      </w:tr>
      <w:tr w14:paraId="3A7C0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CA3AF6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36</w:t>
            </w:r>
          </w:p>
        </w:tc>
        <w:tc>
          <w:tcPr>
            <w:tcW w:w="2550" w:type="dxa"/>
            <w:tcBorders>
              <w:top w:val="single" w:color="000000" w:sz="2" w:space="0"/>
              <w:left w:val="single" w:color="000000" w:sz="2" w:space="0"/>
              <w:bottom w:val="single" w:color="000000" w:sz="2" w:space="0"/>
              <w:right w:val="single" w:color="000000" w:sz="2" w:space="0"/>
            </w:tcBorders>
            <w:vAlign w:val="center"/>
          </w:tcPr>
          <w:p w14:paraId="716F4F09">
            <w:pPr>
              <w:rPr>
                <w:rFonts w:ascii="仿宋_GB2312" w:hAnsi="仿宋_GB2312" w:eastAsia="仿宋_GB2312" w:cs="仿宋_GB2312"/>
                <w:sz w:val="28"/>
                <w:szCs w:val="28"/>
              </w:rPr>
            </w:pPr>
          </w:p>
          <w:p w14:paraId="6453B96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国网辽宁省电力有限公司朝阳供电公司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704052D">
            <w:pPr>
              <w:rPr>
                <w:rFonts w:ascii="仿宋_GB2312" w:hAnsi="仿宋_GB2312" w:eastAsia="仿宋_GB2312" w:cs="仿宋_GB2312"/>
                <w:sz w:val="28"/>
                <w:szCs w:val="28"/>
              </w:rPr>
            </w:pPr>
            <w:r>
              <w:rPr>
                <w:rFonts w:hint="eastAsia" w:ascii="仿宋_GB2312" w:hAnsi="仿宋_GB2312" w:eastAsia="仿宋_GB2312" w:cs="仿宋_GB2312"/>
                <w:sz w:val="28"/>
                <w:szCs w:val="28"/>
              </w:rPr>
              <w:t>朝阳市朝阳县群众反映，其光伏发电设备于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月申请并网，因变压器功率不足，更换新变压器需要审批，导致一直未并网，请求配备三相电，并答复告知具体并网时间。</w:t>
            </w:r>
          </w:p>
        </w:tc>
        <w:tc>
          <w:tcPr>
            <w:tcW w:w="6996" w:type="dxa"/>
            <w:tcBorders>
              <w:top w:val="single" w:color="000000" w:sz="2" w:space="0"/>
              <w:left w:val="single" w:color="000000" w:sz="2" w:space="0"/>
              <w:bottom w:val="single" w:color="000000" w:sz="2" w:space="0"/>
              <w:right w:val="single" w:color="000000" w:sz="2" w:space="0"/>
            </w:tcBorders>
            <w:vAlign w:val="center"/>
          </w:tcPr>
          <w:p w14:paraId="7CCC364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经调查，反映事项属实。经协调督办，新变压器近期到货，供电公司将在具备开工条件后</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个工作日内完成配网改造工程建设，同时组织并网验收，验收合格后</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个工作日内完成并网发电。用户对处理结果表示认可。</w:t>
            </w:r>
          </w:p>
        </w:tc>
      </w:tr>
      <w:tr w14:paraId="6B52A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1CE3A9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37</w:t>
            </w:r>
          </w:p>
        </w:tc>
        <w:tc>
          <w:tcPr>
            <w:tcW w:w="2550" w:type="dxa"/>
            <w:tcBorders>
              <w:top w:val="single" w:color="000000" w:sz="2" w:space="0"/>
              <w:left w:val="single" w:color="000000" w:sz="2" w:space="0"/>
              <w:bottom w:val="single" w:color="000000" w:sz="2" w:space="0"/>
              <w:right w:val="single" w:color="000000" w:sz="2" w:space="0"/>
            </w:tcBorders>
            <w:vAlign w:val="center"/>
          </w:tcPr>
          <w:p w14:paraId="2091AD2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国网辽宁省电力有限公司丹东供电公司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5E6BAC4">
            <w:pPr>
              <w:rPr>
                <w:rFonts w:ascii="仿宋_GB2312" w:hAnsi="仿宋_GB2312" w:eastAsia="仿宋_GB2312" w:cs="仿宋_GB2312"/>
                <w:sz w:val="28"/>
                <w:szCs w:val="28"/>
              </w:rPr>
            </w:pPr>
            <w:r>
              <w:rPr>
                <w:rFonts w:hint="eastAsia" w:ascii="仿宋_GB2312" w:hAnsi="仿宋_GB2312" w:eastAsia="仿宋_GB2312" w:cs="仿宋_GB2312"/>
                <w:sz w:val="28"/>
                <w:szCs w:val="28"/>
              </w:rPr>
              <w:t>丹东市宽甸满族自治县群众反映，其所在地常年电压低</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99515B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经调查，反映事项属实。因供电半径长，导致电压低。经协调督办，供电公司已将用户改到新建变台供电，保证了电压质量。用户对处理结果表示认可。</w:t>
            </w:r>
          </w:p>
        </w:tc>
      </w:tr>
      <w:tr w14:paraId="15E6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D73810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38</w:t>
            </w:r>
          </w:p>
        </w:tc>
        <w:tc>
          <w:tcPr>
            <w:tcW w:w="2550" w:type="dxa"/>
            <w:tcBorders>
              <w:top w:val="single" w:color="000000" w:sz="2" w:space="0"/>
              <w:left w:val="single" w:color="000000" w:sz="2" w:space="0"/>
              <w:bottom w:val="single" w:color="000000" w:sz="2" w:space="0"/>
              <w:right w:val="single" w:color="000000" w:sz="2" w:space="0"/>
            </w:tcBorders>
            <w:vAlign w:val="center"/>
          </w:tcPr>
          <w:p w14:paraId="1727ED7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国网辽宁省电力有限公司葫芦岛供电公司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F8B0036">
            <w:pPr>
              <w:rPr>
                <w:rFonts w:ascii="仿宋_GB2312" w:hAnsi="仿宋_GB2312" w:eastAsia="仿宋_GB2312" w:cs="仿宋_GB2312"/>
                <w:sz w:val="28"/>
                <w:szCs w:val="28"/>
              </w:rPr>
            </w:pPr>
            <w:r>
              <w:rPr>
                <w:rFonts w:hint="eastAsia" w:ascii="仿宋_GB2312" w:hAnsi="仿宋_GB2312" w:eastAsia="仿宋_GB2312" w:cs="仿宋_GB2312"/>
                <w:sz w:val="28"/>
                <w:szCs w:val="28"/>
              </w:rPr>
              <w:t>葫芦岛市绥中县群众反映，其在未欠费的情况下被无故停电，供电公司告知总电表箱打不开，至今未恢复供电。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7A62803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属于营业性质的门市，由于未交物业费，物业部门对其进行拉闸停电。用户表箱在物业房内，物业人员不让供电公司工作人员进入修理。经协调督办，现已恢复供电。用户对处理结果表示认可。</w:t>
            </w:r>
          </w:p>
        </w:tc>
      </w:tr>
      <w:tr w14:paraId="5C702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6C3C35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39</w:t>
            </w:r>
          </w:p>
        </w:tc>
        <w:tc>
          <w:tcPr>
            <w:tcW w:w="2550" w:type="dxa"/>
            <w:tcBorders>
              <w:top w:val="single" w:color="000000" w:sz="2" w:space="0"/>
              <w:left w:val="single" w:color="000000" w:sz="2" w:space="0"/>
              <w:bottom w:val="single" w:color="000000" w:sz="2" w:space="0"/>
              <w:right w:val="single" w:color="000000" w:sz="2" w:space="0"/>
            </w:tcBorders>
            <w:vAlign w:val="center"/>
          </w:tcPr>
          <w:p w14:paraId="7D0A45B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国网辽宁省电力有限公司营口供电公司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D47F135">
            <w:pPr>
              <w:rPr>
                <w:rFonts w:ascii="仿宋_GB2312" w:hAnsi="仿宋_GB2312" w:eastAsia="仿宋_GB2312" w:cs="仿宋_GB2312"/>
                <w:sz w:val="28"/>
                <w:szCs w:val="28"/>
              </w:rPr>
            </w:pPr>
            <w:r>
              <w:rPr>
                <w:rFonts w:hint="eastAsia" w:ascii="仿宋_GB2312" w:hAnsi="仿宋_GB2312" w:eastAsia="仿宋_GB2312" w:cs="仿宋_GB2312"/>
                <w:sz w:val="28"/>
                <w:szCs w:val="28"/>
              </w:rPr>
              <w:t>营口市大石桥市群众反映，其光伏发电设备于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月并网，上网电费一直未结算，向供电公司反映未解决。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0EFD68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经调查，反映事项属实。当地供电公司于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月才具备为分布式光伏发电自然人用户代开发票的功能和权限。现已启动补助结算流程，</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月初补助费用将按用户提供的卡号打入。用户对处理结果表示认可。</w:t>
            </w:r>
          </w:p>
        </w:tc>
      </w:tr>
      <w:tr w14:paraId="13C6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3E57B0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40</w:t>
            </w:r>
          </w:p>
        </w:tc>
        <w:tc>
          <w:tcPr>
            <w:tcW w:w="2550" w:type="dxa"/>
            <w:tcBorders>
              <w:top w:val="single" w:color="000000" w:sz="2" w:space="0"/>
              <w:left w:val="single" w:color="000000" w:sz="2" w:space="0"/>
              <w:bottom w:val="single" w:color="000000" w:sz="2" w:space="0"/>
              <w:right w:val="single" w:color="000000" w:sz="2" w:space="0"/>
            </w:tcBorders>
            <w:vAlign w:val="center"/>
          </w:tcPr>
          <w:p w14:paraId="288D158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国网吉林省电力有限公司四平供电公司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224CF5E">
            <w:pPr>
              <w:rPr>
                <w:rFonts w:ascii="仿宋_GB2312" w:hAnsi="仿宋_GB2312" w:eastAsia="仿宋_GB2312" w:cs="仿宋_GB2312"/>
                <w:sz w:val="28"/>
                <w:szCs w:val="28"/>
              </w:rPr>
            </w:pPr>
            <w:r>
              <w:rPr>
                <w:rFonts w:hint="eastAsia" w:ascii="仿宋_GB2312" w:hAnsi="仿宋_GB2312" w:eastAsia="仿宋_GB2312" w:cs="仿宋_GB2312"/>
                <w:sz w:val="28"/>
                <w:szCs w:val="28"/>
              </w:rPr>
              <w:t>四平市梨树县群众反映，其于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月份与开发商签订了小区的电力施工合同，到供电公司客户中心办理手续时，供电公司告知需要收取配套费，认为原文件已废除，不再需要收取配套费。</w:t>
            </w:r>
          </w:p>
        </w:tc>
        <w:tc>
          <w:tcPr>
            <w:tcW w:w="6996" w:type="dxa"/>
            <w:tcBorders>
              <w:top w:val="single" w:color="000000" w:sz="2" w:space="0"/>
              <w:left w:val="single" w:color="000000" w:sz="2" w:space="0"/>
              <w:bottom w:val="single" w:color="000000" w:sz="2" w:space="0"/>
              <w:right w:val="single" w:color="000000" w:sz="2" w:space="0"/>
            </w:tcBorders>
            <w:vAlign w:val="center"/>
          </w:tcPr>
          <w:p w14:paraId="78F8F3B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经调查，反映事项部分属实。吉林省物价局文件自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日起执行，在此前缴纳工程费的供电工程，按原规定执行。已要求供电公司向用户解释说明。用户认可。</w:t>
            </w:r>
          </w:p>
        </w:tc>
      </w:tr>
      <w:tr w14:paraId="0A018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0DCC51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41</w:t>
            </w:r>
          </w:p>
        </w:tc>
        <w:tc>
          <w:tcPr>
            <w:tcW w:w="2550" w:type="dxa"/>
            <w:tcBorders>
              <w:top w:val="single" w:color="000000" w:sz="2" w:space="0"/>
              <w:left w:val="single" w:color="000000" w:sz="2" w:space="0"/>
              <w:bottom w:val="single" w:color="000000" w:sz="2" w:space="0"/>
              <w:right w:val="single" w:color="000000" w:sz="2" w:space="0"/>
            </w:tcBorders>
            <w:vAlign w:val="center"/>
          </w:tcPr>
          <w:p w14:paraId="1359220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国网黑龙江省电力有限公司哈尔滨供电公司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22530C1">
            <w:pPr>
              <w:rPr>
                <w:rFonts w:ascii="仿宋_GB2312" w:hAnsi="仿宋_GB2312" w:eastAsia="仿宋_GB2312" w:cs="仿宋_GB2312"/>
                <w:sz w:val="28"/>
                <w:szCs w:val="28"/>
              </w:rPr>
            </w:pPr>
            <w:r>
              <w:rPr>
                <w:rFonts w:hint="eastAsia" w:ascii="仿宋_GB2312" w:hAnsi="仿宋_GB2312" w:eastAsia="仿宋_GB2312" w:cs="仿宋_GB2312"/>
                <w:sz w:val="28"/>
                <w:szCs w:val="28"/>
              </w:rPr>
              <w:t>哈尔滨市呼兰区群众反映，其</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29</w:t>
            </w:r>
            <w:r>
              <w:rPr>
                <w:rFonts w:hint="eastAsia" w:ascii="仿宋_GB2312" w:hAnsi="仿宋_GB2312" w:eastAsia="仿宋_GB2312" w:cs="仿宋_GB2312"/>
                <w:sz w:val="28"/>
                <w:szCs w:val="28"/>
              </w:rPr>
              <w:t>日申请三相电，供电公司要求购买指定的电表，用户最终以</w:t>
            </w:r>
            <w:r>
              <w:rPr>
                <w:rFonts w:ascii="仿宋_GB2312" w:hAnsi="仿宋_GB2312" w:eastAsia="仿宋_GB2312" w:cs="仿宋_GB2312"/>
                <w:sz w:val="28"/>
                <w:szCs w:val="28"/>
              </w:rPr>
              <w:t>3000</w:t>
            </w:r>
            <w:r>
              <w:rPr>
                <w:rFonts w:hint="eastAsia" w:ascii="仿宋_GB2312" w:hAnsi="仿宋_GB2312" w:eastAsia="仿宋_GB2312" w:cs="仿宋_GB2312"/>
                <w:sz w:val="28"/>
                <w:szCs w:val="28"/>
              </w:rPr>
              <w:t>元在供电公司职工处购买，供电公司一直不予安装电表，告知需等待审批，向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EF903E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当地电力安装队建议用户购买指定型号的电表。由于用户申请容量过大，供电公司已经超负荷，无容量，为安全起见未安装电表。经协调督办，供电公司已更改方案，改变供电路径，满足了用户需要。用户认可。</w:t>
            </w:r>
          </w:p>
        </w:tc>
      </w:tr>
      <w:tr w14:paraId="2F3A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6FE24E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42</w:t>
            </w:r>
          </w:p>
        </w:tc>
        <w:tc>
          <w:tcPr>
            <w:tcW w:w="2550" w:type="dxa"/>
            <w:tcBorders>
              <w:top w:val="single" w:color="000000" w:sz="2" w:space="0"/>
              <w:left w:val="single" w:color="000000" w:sz="2" w:space="0"/>
              <w:bottom w:val="single" w:color="000000" w:sz="2" w:space="0"/>
              <w:right w:val="single" w:color="000000" w:sz="2" w:space="0"/>
            </w:tcBorders>
            <w:vAlign w:val="center"/>
          </w:tcPr>
          <w:p w14:paraId="0CA2189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国网黑龙江省电力有限公司哈尔滨供电公司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3416E5F">
            <w:pPr>
              <w:rPr>
                <w:rFonts w:ascii="仿宋_GB2312" w:hAnsi="仿宋_GB2312" w:eastAsia="仿宋_GB2312" w:cs="仿宋_GB2312"/>
                <w:sz w:val="28"/>
                <w:szCs w:val="28"/>
              </w:rPr>
            </w:pPr>
            <w:r>
              <w:rPr>
                <w:rFonts w:hint="eastAsia" w:ascii="仿宋_GB2312" w:hAnsi="仿宋_GB2312" w:eastAsia="仿宋_GB2312" w:cs="仿宋_GB2312"/>
                <w:sz w:val="28"/>
                <w:szCs w:val="28"/>
              </w:rPr>
              <w:t>哈尔滨市松北区群众反映，其居住地自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时停电，至今未恢复，向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D01351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经调查，反映事项属实。因雷击过电压造成停电。受雷雨天气影响，在经过</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多个小时的连续应急抢修后，于</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22</w:t>
            </w:r>
            <w:r>
              <w:rPr>
                <w:rFonts w:hint="eastAsia" w:ascii="仿宋_GB2312" w:hAnsi="仿宋_GB2312" w:eastAsia="仿宋_GB2312" w:cs="仿宋_GB2312"/>
                <w:sz w:val="28"/>
                <w:szCs w:val="28"/>
              </w:rPr>
              <w:t>时恢复供电。已要求供电公司向用户解释说明。用户认可。</w:t>
            </w:r>
          </w:p>
        </w:tc>
      </w:tr>
      <w:tr w14:paraId="1FD85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3F21D2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43</w:t>
            </w:r>
          </w:p>
        </w:tc>
        <w:tc>
          <w:tcPr>
            <w:tcW w:w="2550" w:type="dxa"/>
            <w:tcBorders>
              <w:top w:val="single" w:color="000000" w:sz="2" w:space="0"/>
              <w:left w:val="single" w:color="000000" w:sz="2" w:space="0"/>
              <w:bottom w:val="single" w:color="000000" w:sz="2" w:space="0"/>
              <w:right w:val="single" w:color="000000" w:sz="2" w:space="0"/>
            </w:tcBorders>
            <w:vAlign w:val="center"/>
          </w:tcPr>
          <w:p w14:paraId="1A8754D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国网黑龙江省电力有限公司哈尔滨供电公司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F659C16">
            <w:pPr>
              <w:rPr>
                <w:rFonts w:ascii="仿宋_GB2312" w:hAnsi="仿宋_GB2312" w:eastAsia="仿宋_GB2312" w:cs="仿宋_GB2312"/>
                <w:sz w:val="28"/>
                <w:szCs w:val="28"/>
              </w:rPr>
            </w:pPr>
            <w:r>
              <w:rPr>
                <w:rFonts w:hint="eastAsia" w:ascii="仿宋_GB2312" w:hAnsi="仿宋_GB2312" w:eastAsia="仿宋_GB2312" w:cs="仿宋_GB2312"/>
                <w:sz w:val="28"/>
                <w:szCs w:val="28"/>
              </w:rPr>
              <w:t>哈尔滨市松北区群众反映，其居住小区频繁停电，自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时停电后至今未恢复，多次向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BCD9DD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经调查，反映事项属实。因雷击过电压造成停电。受雷雨天气影响，致使抢修时间过长。已要求供电公司向用户解释说明。用户认可。</w:t>
            </w:r>
          </w:p>
        </w:tc>
      </w:tr>
      <w:tr w14:paraId="1627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23E484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44</w:t>
            </w:r>
          </w:p>
        </w:tc>
        <w:tc>
          <w:tcPr>
            <w:tcW w:w="2550" w:type="dxa"/>
            <w:tcBorders>
              <w:top w:val="single" w:color="000000" w:sz="2" w:space="0"/>
              <w:left w:val="single" w:color="000000" w:sz="2" w:space="0"/>
              <w:bottom w:val="single" w:color="000000" w:sz="2" w:space="0"/>
              <w:right w:val="single" w:color="000000" w:sz="2" w:space="0"/>
            </w:tcBorders>
            <w:vAlign w:val="center"/>
          </w:tcPr>
          <w:p w14:paraId="5DBE671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国网黑龙江省电力有限公司哈尔滨供电公司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BBC16EE">
            <w:pPr>
              <w:rPr>
                <w:rFonts w:ascii="仿宋_GB2312" w:hAnsi="仿宋_GB2312" w:eastAsia="仿宋_GB2312" w:cs="仿宋_GB2312"/>
                <w:sz w:val="28"/>
                <w:szCs w:val="28"/>
              </w:rPr>
            </w:pPr>
            <w:r>
              <w:rPr>
                <w:rFonts w:hint="eastAsia" w:ascii="仿宋_GB2312" w:hAnsi="仿宋_GB2312" w:eastAsia="仿宋_GB2312" w:cs="仿宋_GB2312"/>
                <w:sz w:val="28"/>
                <w:szCs w:val="28"/>
              </w:rPr>
              <w:t>哈尔滨市松北区群众反映，其居住地自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14</w:t>
            </w:r>
            <w:r>
              <w:rPr>
                <w:rFonts w:hint="eastAsia" w:ascii="仿宋_GB2312" w:hAnsi="仿宋_GB2312" w:eastAsia="仿宋_GB2312" w:cs="仿宋_GB2312"/>
                <w:sz w:val="28"/>
                <w:szCs w:val="28"/>
              </w:rPr>
              <w:t>点停电，至今未恢复，向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63C68E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经调查，反映事项属实。事故是由于雷击过电压造成电缆击穿引起的。受恶劣天气影响，致使抢修时间过长。已要求供电公司向用户解释说明。用户认可。</w:t>
            </w:r>
          </w:p>
        </w:tc>
      </w:tr>
      <w:tr w14:paraId="5C332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DB8ED9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45</w:t>
            </w:r>
          </w:p>
        </w:tc>
        <w:tc>
          <w:tcPr>
            <w:tcW w:w="2550" w:type="dxa"/>
            <w:tcBorders>
              <w:top w:val="single" w:color="000000" w:sz="2" w:space="0"/>
              <w:left w:val="single" w:color="000000" w:sz="2" w:space="0"/>
              <w:bottom w:val="single" w:color="000000" w:sz="2" w:space="0"/>
              <w:right w:val="single" w:color="000000" w:sz="2" w:space="0"/>
            </w:tcBorders>
            <w:vAlign w:val="center"/>
          </w:tcPr>
          <w:p w14:paraId="1FC40702">
            <w:pPr>
              <w:rPr>
                <w:rFonts w:ascii="仿宋_GB2312" w:hAnsi="仿宋_GB2312" w:eastAsia="仿宋_GB2312" w:cs="仿宋_GB2312"/>
                <w:sz w:val="28"/>
                <w:szCs w:val="28"/>
              </w:rPr>
            </w:pPr>
            <w:r>
              <w:rPr>
                <w:rFonts w:hint="eastAsia" w:ascii="仿宋_GB2312" w:hAnsi="仿宋_GB2312" w:eastAsia="仿宋_GB2312" w:cs="仿宋_GB2312"/>
                <w:sz w:val="28"/>
                <w:szCs w:val="28"/>
              </w:rPr>
              <w:t>黑龙江省电力有限公司宝泉岭电业局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1ACC3BB">
            <w:pPr>
              <w:rPr>
                <w:rFonts w:ascii="仿宋_GB2312" w:hAnsi="仿宋_GB2312" w:eastAsia="仿宋_GB2312" w:cs="仿宋_GB2312"/>
                <w:sz w:val="28"/>
                <w:szCs w:val="28"/>
              </w:rPr>
            </w:pPr>
            <w:r>
              <w:rPr>
                <w:rFonts w:hint="eastAsia" w:ascii="仿宋_GB2312" w:hAnsi="仿宋_GB2312" w:eastAsia="仿宋_GB2312" w:cs="仿宋_GB2312"/>
                <w:sz w:val="28"/>
                <w:szCs w:val="28"/>
              </w:rPr>
              <w:t>鹤岗市萝北县群众反映，其所在地自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月中旬频繁停电，向供电公司反映未解决。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120EFB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月份共停电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次为故障停电，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次为检修停电。已要求供电公司向用户解释说明。用户认可。</w:t>
            </w:r>
          </w:p>
        </w:tc>
      </w:tr>
      <w:tr w14:paraId="5A681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8D3108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46</w:t>
            </w:r>
          </w:p>
        </w:tc>
        <w:tc>
          <w:tcPr>
            <w:tcW w:w="2550" w:type="dxa"/>
            <w:tcBorders>
              <w:top w:val="single" w:color="000000" w:sz="2" w:space="0"/>
              <w:left w:val="single" w:color="000000" w:sz="2" w:space="0"/>
              <w:bottom w:val="single" w:color="000000" w:sz="2" w:space="0"/>
              <w:right w:val="single" w:color="000000" w:sz="2" w:space="0"/>
            </w:tcBorders>
            <w:vAlign w:val="center"/>
          </w:tcPr>
          <w:p w14:paraId="76C30FB6">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国网黑龙江省电力有限公司牡丹江供电公司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9A9EEEA">
            <w:pPr>
              <w:rPr>
                <w:rFonts w:ascii="仿宋_GB2312" w:hAnsi="仿宋_GB2312" w:eastAsia="仿宋_GB2312" w:cs="仿宋_GB2312"/>
                <w:sz w:val="28"/>
                <w:szCs w:val="28"/>
              </w:rPr>
            </w:pPr>
            <w:r>
              <w:rPr>
                <w:rFonts w:hint="eastAsia" w:ascii="仿宋_GB2312" w:hAnsi="仿宋_GB2312" w:eastAsia="仿宋_GB2312" w:cs="仿宋_GB2312"/>
                <w:sz w:val="28"/>
                <w:szCs w:val="28"/>
              </w:rPr>
              <w:t>佳木斯市东风区群众反映，当地自</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月份开始频繁停电，向供电公司反映未解决。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D30440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经调查，反映事项部分属实。近</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个月共停电</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次。其中，</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次机井通电施工计划停电，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次机井通电施工临时停电，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次因大风及雷雨天气故障停电。现已恢复正常用电。已要求供电公司向用户解释说明。用户认可。</w:t>
            </w:r>
          </w:p>
        </w:tc>
      </w:tr>
      <w:tr w14:paraId="6B5D1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DF445D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47</w:t>
            </w:r>
          </w:p>
        </w:tc>
        <w:tc>
          <w:tcPr>
            <w:tcW w:w="2550" w:type="dxa"/>
            <w:tcBorders>
              <w:top w:val="single" w:color="000000" w:sz="2" w:space="0"/>
              <w:left w:val="single" w:color="000000" w:sz="2" w:space="0"/>
              <w:bottom w:val="single" w:color="000000" w:sz="2" w:space="0"/>
              <w:right w:val="single" w:color="000000" w:sz="2" w:space="0"/>
            </w:tcBorders>
            <w:vAlign w:val="center"/>
          </w:tcPr>
          <w:p w14:paraId="376DE69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国网黑龙江省电力有限公司绥化供电公司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BCBD2BA">
            <w:pPr>
              <w:rPr>
                <w:rFonts w:ascii="仿宋_GB2312" w:hAnsi="仿宋_GB2312" w:eastAsia="仿宋_GB2312" w:cs="仿宋_GB2312"/>
                <w:sz w:val="28"/>
                <w:szCs w:val="28"/>
              </w:rPr>
            </w:pPr>
            <w:r>
              <w:rPr>
                <w:rFonts w:hint="eastAsia" w:ascii="仿宋_GB2312" w:hAnsi="仿宋_GB2312" w:eastAsia="仿宋_GB2312" w:cs="仿宋_GB2312"/>
                <w:sz w:val="28"/>
                <w:szCs w:val="28"/>
              </w:rPr>
              <w:t>绥化市海伦市群众反映，其居住地持续一个月电压低，向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84F5E4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经调查，反映事项属实。由于排灌用电突增，导致负荷增加，出现了系统电压低的情况。经协调督办，供电公司已采取调整主变运行方式等有效措施，保障了电压质量。用户对处理结果表示认可。</w:t>
            </w:r>
          </w:p>
        </w:tc>
      </w:tr>
      <w:tr w14:paraId="061DF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DACECD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48</w:t>
            </w:r>
          </w:p>
        </w:tc>
        <w:tc>
          <w:tcPr>
            <w:tcW w:w="2550" w:type="dxa"/>
            <w:tcBorders>
              <w:top w:val="single" w:color="000000" w:sz="2" w:space="0"/>
              <w:left w:val="single" w:color="000000" w:sz="2" w:space="0"/>
              <w:bottom w:val="single" w:color="000000" w:sz="2" w:space="0"/>
              <w:right w:val="single" w:color="000000" w:sz="2" w:space="0"/>
            </w:tcBorders>
            <w:vAlign w:val="center"/>
          </w:tcPr>
          <w:p w14:paraId="3AE8DB8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国网黑龙江省电力有限公司绥化供电公司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B4D23D5">
            <w:pPr>
              <w:rPr>
                <w:rFonts w:ascii="仿宋_GB2312" w:hAnsi="仿宋_GB2312" w:eastAsia="仿宋_GB2312" w:cs="仿宋_GB2312"/>
                <w:sz w:val="28"/>
                <w:szCs w:val="28"/>
              </w:rPr>
            </w:pPr>
            <w:r>
              <w:rPr>
                <w:rFonts w:hint="eastAsia" w:ascii="仿宋_GB2312" w:hAnsi="仿宋_GB2312" w:eastAsia="仿宋_GB2312" w:cs="仿宋_GB2312"/>
                <w:sz w:val="28"/>
                <w:szCs w:val="28"/>
              </w:rPr>
              <w:t>绥化市海伦市群众反映，其居住频繁停电，供电公司回复用电量大不予供电，拨打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供电服务热线报修后也无人处理，恳请尽快恢复供电。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38887EB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经调查，反映事项属实。频繁停电主要是因为水田用电大幅增加，为确保设备安全可靠运行，进行有序供电，该情况已在电视台公告。已要求供电公司向用户解释说明。</w:t>
            </w:r>
          </w:p>
        </w:tc>
      </w:tr>
      <w:tr w14:paraId="1335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590CE2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49</w:t>
            </w:r>
          </w:p>
        </w:tc>
        <w:tc>
          <w:tcPr>
            <w:tcW w:w="2550" w:type="dxa"/>
            <w:tcBorders>
              <w:top w:val="single" w:color="000000" w:sz="2" w:space="0"/>
              <w:left w:val="single" w:color="000000" w:sz="2" w:space="0"/>
              <w:bottom w:val="single" w:color="000000" w:sz="2" w:space="0"/>
              <w:right w:val="single" w:color="000000" w:sz="2" w:space="0"/>
            </w:tcBorders>
            <w:vAlign w:val="center"/>
          </w:tcPr>
          <w:p w14:paraId="0F007F0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国网黑龙江省电力有限公司绥化供电公司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F2E3242">
            <w:pPr>
              <w:rPr>
                <w:rFonts w:ascii="仿宋_GB2312" w:hAnsi="仿宋_GB2312" w:eastAsia="仿宋_GB2312" w:cs="仿宋_GB2312"/>
                <w:sz w:val="28"/>
                <w:szCs w:val="28"/>
              </w:rPr>
            </w:pPr>
            <w:r>
              <w:rPr>
                <w:rFonts w:hint="eastAsia" w:ascii="仿宋_GB2312" w:hAnsi="仿宋_GB2312" w:eastAsia="仿宋_GB2312" w:cs="仿宋_GB2312"/>
                <w:sz w:val="28"/>
                <w:szCs w:val="28"/>
              </w:rPr>
              <w:t>绥化市望奎县群众反映，其居住地自</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月开始频繁停电，向供电公司反映未解决。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374D03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经调查，反映事项属实。近期共停电</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次。其中故障停电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次，有序用电停电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次。已要求供电公司向用户解释说明。用户认可。</w:t>
            </w:r>
          </w:p>
        </w:tc>
      </w:tr>
      <w:tr w14:paraId="41BF7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A4CFC9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50</w:t>
            </w:r>
          </w:p>
        </w:tc>
        <w:tc>
          <w:tcPr>
            <w:tcW w:w="2550" w:type="dxa"/>
            <w:tcBorders>
              <w:top w:val="single" w:color="000000" w:sz="2" w:space="0"/>
              <w:left w:val="single" w:color="000000" w:sz="2" w:space="0"/>
              <w:bottom w:val="single" w:color="000000" w:sz="2" w:space="0"/>
              <w:right w:val="single" w:color="000000" w:sz="2" w:space="0"/>
            </w:tcBorders>
            <w:vAlign w:val="center"/>
          </w:tcPr>
          <w:p w14:paraId="7AB88C2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国网陕西省电力公司安康供电公司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0E2CD9E">
            <w:pPr>
              <w:rPr>
                <w:rFonts w:ascii="仿宋_GB2312" w:hAnsi="仿宋_GB2312" w:eastAsia="仿宋_GB2312" w:cs="仿宋_GB2312"/>
                <w:sz w:val="28"/>
                <w:szCs w:val="28"/>
              </w:rPr>
            </w:pPr>
            <w:r>
              <w:rPr>
                <w:rFonts w:hint="eastAsia" w:ascii="仿宋_GB2312" w:hAnsi="仿宋_GB2312" w:eastAsia="仿宋_GB2312" w:cs="仿宋_GB2312"/>
                <w:sz w:val="28"/>
                <w:szCs w:val="28"/>
              </w:rPr>
              <w:t>安康市汉滨区群众反映，其居住小区持续一个多月频繁停电，向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供电服务热线及物业公司反映未解决。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562E9E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经调查，反映事项部分属实。该小区系专变用户，近期共停电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次，均为用户端原因所致。供电公司已多次通知该小区物业加强线路维护。</w:t>
            </w:r>
          </w:p>
        </w:tc>
      </w:tr>
      <w:tr w14:paraId="6DE0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FBD4F6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51</w:t>
            </w:r>
          </w:p>
        </w:tc>
        <w:tc>
          <w:tcPr>
            <w:tcW w:w="2550" w:type="dxa"/>
            <w:tcBorders>
              <w:top w:val="single" w:color="000000" w:sz="2" w:space="0"/>
              <w:left w:val="single" w:color="000000" w:sz="2" w:space="0"/>
              <w:bottom w:val="single" w:color="000000" w:sz="2" w:space="0"/>
              <w:right w:val="single" w:color="000000" w:sz="2" w:space="0"/>
            </w:tcBorders>
            <w:vAlign w:val="center"/>
          </w:tcPr>
          <w:p w14:paraId="1A469ADB">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陕西地方电力（集团）有限公司汉中供电分公司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9D77DA6">
            <w:pPr>
              <w:rPr>
                <w:rFonts w:ascii="仿宋_GB2312" w:hAnsi="仿宋_GB2312" w:eastAsia="仿宋_GB2312" w:cs="仿宋_GB2312"/>
                <w:sz w:val="28"/>
                <w:szCs w:val="28"/>
              </w:rPr>
            </w:pPr>
            <w:r>
              <w:rPr>
                <w:rFonts w:hint="eastAsia" w:ascii="仿宋_GB2312" w:hAnsi="仿宋_GB2312" w:eastAsia="仿宋_GB2312" w:cs="仿宋_GB2312"/>
                <w:sz w:val="28"/>
                <w:szCs w:val="28"/>
              </w:rPr>
              <w:t>汉中市洋县群众反映，其居住地持续四五年频繁停电，</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时再次停电，至今未恢复，向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511180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经调查，反映事项属实。由于该线路老化，部分瓷瓶破损，加之树害，易导致停电故障。</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时因大风和暴雨导致故障停电。因恶劣天气导致恢复供电时间较长。已要求供电公司加紧闭环式隐患排查处理，确保群众正常用电。</w:t>
            </w:r>
          </w:p>
        </w:tc>
      </w:tr>
      <w:tr w14:paraId="758F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F011D0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52</w:t>
            </w:r>
          </w:p>
        </w:tc>
        <w:tc>
          <w:tcPr>
            <w:tcW w:w="2550" w:type="dxa"/>
            <w:tcBorders>
              <w:top w:val="single" w:color="000000" w:sz="2" w:space="0"/>
              <w:left w:val="single" w:color="000000" w:sz="2" w:space="0"/>
              <w:bottom w:val="single" w:color="000000" w:sz="2" w:space="0"/>
              <w:right w:val="single" w:color="000000" w:sz="2" w:space="0"/>
            </w:tcBorders>
            <w:vAlign w:val="center"/>
          </w:tcPr>
          <w:p w14:paraId="21EEBE81">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陕西地方电力（集团）有限公司汉中供电分公司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8775934">
            <w:pPr>
              <w:rPr>
                <w:rFonts w:ascii="仿宋_GB2312" w:hAnsi="仿宋_GB2312" w:eastAsia="仿宋_GB2312" w:cs="仿宋_GB2312"/>
                <w:sz w:val="28"/>
                <w:szCs w:val="28"/>
              </w:rPr>
            </w:pPr>
            <w:r>
              <w:rPr>
                <w:rFonts w:hint="eastAsia" w:ascii="仿宋_GB2312" w:hAnsi="仿宋_GB2312" w:eastAsia="仿宋_GB2312" w:cs="仿宋_GB2312"/>
                <w:sz w:val="28"/>
                <w:szCs w:val="28"/>
              </w:rPr>
              <w:t>汉中市洋县群众反映，当地本月初频繁停电，造成生活困扰，向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供电服务热线反映未解决，供电公司不接电话。</w:t>
            </w:r>
          </w:p>
        </w:tc>
        <w:tc>
          <w:tcPr>
            <w:tcW w:w="6996" w:type="dxa"/>
            <w:tcBorders>
              <w:top w:val="single" w:color="000000" w:sz="2" w:space="0"/>
              <w:left w:val="single" w:color="000000" w:sz="2" w:space="0"/>
              <w:bottom w:val="single" w:color="000000" w:sz="2" w:space="0"/>
              <w:right w:val="single" w:color="000000" w:sz="2" w:space="0"/>
            </w:tcBorders>
            <w:vAlign w:val="center"/>
          </w:tcPr>
          <w:p w14:paraId="0A9A2C5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经调查，反映事项部分属实。当地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月份共计停电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次故障停电，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次计划停电。电信机房因停电不能工作，供电公司座机无信号导致无法正常使用。已要求供电公司向用户解释说明。用户对处理结果表示满意。</w:t>
            </w:r>
          </w:p>
        </w:tc>
      </w:tr>
      <w:tr w14:paraId="51DF6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EF532B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53</w:t>
            </w:r>
          </w:p>
        </w:tc>
        <w:tc>
          <w:tcPr>
            <w:tcW w:w="2550" w:type="dxa"/>
            <w:tcBorders>
              <w:top w:val="single" w:color="000000" w:sz="2" w:space="0"/>
              <w:left w:val="single" w:color="000000" w:sz="2" w:space="0"/>
              <w:bottom w:val="single" w:color="000000" w:sz="2" w:space="0"/>
              <w:right w:val="single" w:color="000000" w:sz="2" w:space="0"/>
            </w:tcBorders>
            <w:vAlign w:val="center"/>
          </w:tcPr>
          <w:p w14:paraId="32617A5A">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DF2FE25">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渭南市大荔县群众反映，其所在村近一个月频繁停电，向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0BB058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经调查，反映事项部分属实。为缓解高温时段用电紧张局面，当地采取有序用电。经协调督办，供电公司计划</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月底前新增一台配变，缓解用电矛盾。</w:t>
            </w:r>
          </w:p>
        </w:tc>
      </w:tr>
      <w:tr w14:paraId="52ADA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362759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54</w:t>
            </w:r>
          </w:p>
        </w:tc>
        <w:tc>
          <w:tcPr>
            <w:tcW w:w="2550" w:type="dxa"/>
            <w:tcBorders>
              <w:top w:val="single" w:color="000000" w:sz="2" w:space="0"/>
              <w:left w:val="single" w:color="000000" w:sz="2" w:space="0"/>
              <w:bottom w:val="single" w:color="000000" w:sz="2" w:space="0"/>
              <w:right w:val="single" w:color="000000" w:sz="2" w:space="0"/>
            </w:tcBorders>
            <w:vAlign w:val="center"/>
          </w:tcPr>
          <w:p w14:paraId="39F0C302">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73309AC">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渭南市大荔县群众反映，其亲属去供电公司交费</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元，但供电公司只开具了</w:t>
            </w:r>
            <w:r>
              <w:rPr>
                <w:rFonts w:ascii="仿宋_GB2312" w:hAnsi="仿宋_GB2312" w:eastAsia="仿宋_GB2312" w:cs="仿宋_GB2312"/>
                <w:sz w:val="28"/>
                <w:szCs w:val="28"/>
              </w:rPr>
              <w:t>120</w:t>
            </w:r>
            <w:r>
              <w:rPr>
                <w:rFonts w:hint="eastAsia" w:ascii="仿宋_GB2312" w:hAnsi="仿宋_GB2312" w:eastAsia="仿宋_GB2312" w:cs="仿宋_GB2312"/>
                <w:sz w:val="28"/>
                <w:szCs w:val="28"/>
              </w:rPr>
              <w:t>元的收费单据，对供电公司的服务不满意。</w:t>
            </w:r>
          </w:p>
        </w:tc>
        <w:tc>
          <w:tcPr>
            <w:tcW w:w="6996" w:type="dxa"/>
            <w:tcBorders>
              <w:top w:val="single" w:color="000000" w:sz="2" w:space="0"/>
              <w:left w:val="single" w:color="000000" w:sz="2" w:space="0"/>
              <w:bottom w:val="single" w:color="000000" w:sz="2" w:space="0"/>
              <w:right w:val="single" w:color="000000" w:sz="2" w:space="0"/>
            </w:tcBorders>
            <w:vAlign w:val="center"/>
          </w:tcPr>
          <w:p w14:paraId="1394D4B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经调查，反映事项属实。已责令供电公司整改，供电公司已将补打的</w:t>
            </w:r>
            <w:r>
              <w:rPr>
                <w:rFonts w:ascii="仿宋_GB2312" w:hAnsi="仿宋_GB2312" w:eastAsia="仿宋_GB2312" w:cs="仿宋_GB2312"/>
                <w:sz w:val="28"/>
                <w:szCs w:val="28"/>
              </w:rPr>
              <w:t>80</w:t>
            </w:r>
            <w:r>
              <w:rPr>
                <w:rFonts w:hint="eastAsia" w:ascii="仿宋_GB2312" w:hAnsi="仿宋_GB2312" w:eastAsia="仿宋_GB2312" w:cs="仿宋_GB2312"/>
                <w:sz w:val="28"/>
                <w:szCs w:val="28"/>
              </w:rPr>
              <w:t>元发票送至用户家中。</w:t>
            </w:r>
          </w:p>
        </w:tc>
      </w:tr>
      <w:tr w14:paraId="072D7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31F819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55</w:t>
            </w:r>
          </w:p>
        </w:tc>
        <w:tc>
          <w:tcPr>
            <w:tcW w:w="2550" w:type="dxa"/>
            <w:tcBorders>
              <w:top w:val="single" w:color="000000" w:sz="2" w:space="0"/>
              <w:left w:val="single" w:color="000000" w:sz="2" w:space="0"/>
              <w:bottom w:val="single" w:color="000000" w:sz="2" w:space="0"/>
              <w:right w:val="single" w:color="000000" w:sz="2" w:space="0"/>
            </w:tcBorders>
            <w:vAlign w:val="center"/>
          </w:tcPr>
          <w:p w14:paraId="0C8B9321">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F84524B">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渭南市富平县群众反映，其居住地频繁停电，向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4F23DC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经调查，反映事项属实。由于近期高温</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用电高峰时段出现断路器保护动作导致频繁跳闸。经协调督办，供电公司已对负荷进行分流</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满足了高峰期间正常用电。</w:t>
            </w:r>
          </w:p>
        </w:tc>
      </w:tr>
      <w:tr w14:paraId="281E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7B233F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56</w:t>
            </w:r>
          </w:p>
        </w:tc>
        <w:tc>
          <w:tcPr>
            <w:tcW w:w="2550" w:type="dxa"/>
            <w:tcBorders>
              <w:top w:val="single" w:color="000000" w:sz="2" w:space="0"/>
              <w:left w:val="single" w:color="000000" w:sz="2" w:space="0"/>
              <w:bottom w:val="single" w:color="000000" w:sz="2" w:space="0"/>
              <w:right w:val="single" w:color="000000" w:sz="2" w:space="0"/>
            </w:tcBorders>
            <w:vAlign w:val="center"/>
          </w:tcPr>
          <w:p w14:paraId="5F2D702A">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D0B7323">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渭南市富平县群众反映，其居住地自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年开始电压低，向供电公司反映未解决。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99E86B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经调查，反映事项属实。由于用户接户线导线过小导致电压低。经协调督办，供电公司已为用户更换接户线，电压已正常。同时，供电公司计划为该村新增一台变压器，预计年内实施。</w:t>
            </w:r>
          </w:p>
        </w:tc>
      </w:tr>
      <w:tr w14:paraId="5AF8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CCF266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57</w:t>
            </w:r>
          </w:p>
        </w:tc>
        <w:tc>
          <w:tcPr>
            <w:tcW w:w="2550" w:type="dxa"/>
            <w:tcBorders>
              <w:top w:val="single" w:color="000000" w:sz="2" w:space="0"/>
              <w:left w:val="single" w:color="000000" w:sz="2" w:space="0"/>
              <w:bottom w:val="single" w:color="000000" w:sz="2" w:space="0"/>
              <w:right w:val="single" w:color="000000" w:sz="2" w:space="0"/>
            </w:tcBorders>
            <w:vAlign w:val="center"/>
          </w:tcPr>
          <w:p w14:paraId="60DD66EF">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EDE1430">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渭南市富平县群众反映，其居住地自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日早晨停电，至今未恢复，向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F076A5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经调查，反映事项部分属实。因排查故障时间较长导致未及时恢复供电。已要求供电公司向用户解释说明。</w:t>
            </w:r>
          </w:p>
        </w:tc>
      </w:tr>
      <w:tr w14:paraId="4F589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F437DB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58</w:t>
            </w:r>
          </w:p>
        </w:tc>
        <w:tc>
          <w:tcPr>
            <w:tcW w:w="2550" w:type="dxa"/>
            <w:tcBorders>
              <w:top w:val="single" w:color="000000" w:sz="2" w:space="0"/>
              <w:left w:val="single" w:color="000000" w:sz="2" w:space="0"/>
              <w:bottom w:val="single" w:color="000000" w:sz="2" w:space="0"/>
              <w:right w:val="single" w:color="000000" w:sz="2" w:space="0"/>
            </w:tcBorders>
            <w:vAlign w:val="center"/>
          </w:tcPr>
          <w:p w14:paraId="7FE08B6A">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陕西地方电力（集团）有限公司渭南供电分公司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F327FC6">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渭南市富平县群众反映，其居住村自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时停电，至今未恢复，向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642884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经调查，反映事项部分属实。因多次排查故障导致恢复供电时间较长。已要求供电公司向用户解释说明。</w:t>
            </w:r>
          </w:p>
        </w:tc>
      </w:tr>
      <w:tr w14:paraId="46CD5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F1B7A9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59</w:t>
            </w:r>
          </w:p>
        </w:tc>
        <w:tc>
          <w:tcPr>
            <w:tcW w:w="2550" w:type="dxa"/>
            <w:tcBorders>
              <w:top w:val="single" w:color="000000" w:sz="2" w:space="0"/>
              <w:left w:val="single" w:color="000000" w:sz="2" w:space="0"/>
              <w:bottom w:val="single" w:color="000000" w:sz="2" w:space="0"/>
              <w:right w:val="single" w:color="000000" w:sz="2" w:space="0"/>
            </w:tcBorders>
            <w:vAlign w:val="center"/>
          </w:tcPr>
          <w:p w14:paraId="2333D14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国网陕西省电力公司渭南供电公司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6F3F9CC">
            <w:pPr>
              <w:rPr>
                <w:rFonts w:ascii="仿宋_GB2312" w:hAnsi="仿宋_GB2312" w:eastAsia="仿宋_GB2312" w:cs="仿宋_GB2312"/>
                <w:sz w:val="28"/>
                <w:szCs w:val="28"/>
              </w:rPr>
            </w:pPr>
            <w:r>
              <w:rPr>
                <w:rFonts w:hint="eastAsia" w:ascii="仿宋_GB2312" w:hAnsi="仿宋_GB2312" w:eastAsia="仿宋_GB2312" w:cs="仿宋_GB2312"/>
                <w:sz w:val="28"/>
                <w:szCs w:val="28"/>
              </w:rPr>
              <w:t>渭南市蒲城县群众反映，供电公司工作人员在</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年为其更换新电表时，没有让其确认度数，多收</w:t>
            </w:r>
            <w:r>
              <w:rPr>
                <w:rFonts w:ascii="仿宋_GB2312" w:hAnsi="仿宋_GB2312" w:eastAsia="仿宋_GB2312" w:cs="仿宋_GB2312"/>
                <w:sz w:val="28"/>
                <w:szCs w:val="28"/>
              </w:rPr>
              <w:t>2100</w:t>
            </w:r>
            <w:r>
              <w:rPr>
                <w:rFonts w:hint="eastAsia" w:ascii="仿宋_GB2312" w:hAnsi="仿宋_GB2312" w:eastAsia="仿宋_GB2312" w:cs="仿宋_GB2312"/>
                <w:sz w:val="28"/>
                <w:szCs w:val="28"/>
              </w:rPr>
              <w:t>度电费，联系供电公司只赔付了部分补偿款，联系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供电服务热线无果。</w:t>
            </w:r>
          </w:p>
        </w:tc>
        <w:tc>
          <w:tcPr>
            <w:tcW w:w="6996" w:type="dxa"/>
            <w:tcBorders>
              <w:top w:val="single" w:color="000000" w:sz="2" w:space="0"/>
              <w:left w:val="single" w:color="000000" w:sz="2" w:space="0"/>
              <w:bottom w:val="single" w:color="000000" w:sz="2" w:space="0"/>
              <w:right w:val="single" w:color="000000" w:sz="2" w:space="0"/>
            </w:tcBorders>
            <w:vAlign w:val="center"/>
          </w:tcPr>
          <w:p w14:paraId="494CDAC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经调查，反映事项属实。已责令供电公司整改。供电公司已将多收电费退还用户，并对该职工及相关负责人进行了处理。</w:t>
            </w:r>
          </w:p>
        </w:tc>
      </w:tr>
      <w:tr w14:paraId="6C379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7EE5A9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60</w:t>
            </w:r>
          </w:p>
        </w:tc>
        <w:tc>
          <w:tcPr>
            <w:tcW w:w="2550" w:type="dxa"/>
            <w:tcBorders>
              <w:top w:val="single" w:color="000000" w:sz="2" w:space="0"/>
              <w:left w:val="single" w:color="000000" w:sz="2" w:space="0"/>
              <w:bottom w:val="single" w:color="000000" w:sz="2" w:space="0"/>
              <w:right w:val="single" w:color="000000" w:sz="2" w:space="0"/>
            </w:tcBorders>
            <w:vAlign w:val="center"/>
          </w:tcPr>
          <w:p w14:paraId="4AD2F57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A69DE04">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西安市灞桥区群众反映，其居住地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日晚上停电，向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6259FA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经调查，反映事项部分属实。因负荷过大导致低压刀闸烧毁停电。供电公司已于</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小时内恢复供电。</w:t>
            </w:r>
          </w:p>
        </w:tc>
      </w:tr>
      <w:tr w14:paraId="066F9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176C7C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61</w:t>
            </w:r>
          </w:p>
        </w:tc>
        <w:tc>
          <w:tcPr>
            <w:tcW w:w="2550" w:type="dxa"/>
            <w:tcBorders>
              <w:top w:val="single" w:color="000000" w:sz="2" w:space="0"/>
              <w:left w:val="single" w:color="000000" w:sz="2" w:space="0"/>
              <w:bottom w:val="single" w:color="000000" w:sz="2" w:space="0"/>
              <w:right w:val="single" w:color="000000" w:sz="2" w:space="0"/>
            </w:tcBorders>
            <w:vAlign w:val="center"/>
          </w:tcPr>
          <w:p w14:paraId="74A6F93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9CAB500">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西安市灞桥区群众反映，其居住地本月频繁停电，希望彻底解决频繁停电问题。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7D7AEB7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经调查，反映事项部分属实。该用户属于专线用户，停电系小区内部线路故障，非供电公司责任，已建议用户找开发商和物业解决。</w:t>
            </w:r>
          </w:p>
        </w:tc>
      </w:tr>
      <w:tr w14:paraId="17831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890985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62</w:t>
            </w:r>
          </w:p>
        </w:tc>
        <w:tc>
          <w:tcPr>
            <w:tcW w:w="2550" w:type="dxa"/>
            <w:tcBorders>
              <w:top w:val="single" w:color="000000" w:sz="2" w:space="0"/>
              <w:left w:val="single" w:color="000000" w:sz="2" w:space="0"/>
              <w:bottom w:val="single" w:color="000000" w:sz="2" w:space="0"/>
              <w:right w:val="single" w:color="000000" w:sz="2" w:space="0"/>
            </w:tcBorders>
            <w:vAlign w:val="center"/>
          </w:tcPr>
          <w:p w14:paraId="0D3C032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E3DB602">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西安市长安区群众反映，其居住村</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日停电，至今未恢复，联系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供电服务热线告知是故障停电，但不确定恢复供电时间，恳请尽快恢复供电。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4DA130F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经调查，反映事项部分属实。电缆接头因受潮发生故障，伤及电缆本体，导致两条线路同时跳闸停电。经协调督办，供电公司已于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时完成抢修，恢复供电。</w:t>
            </w:r>
          </w:p>
        </w:tc>
      </w:tr>
      <w:tr w14:paraId="66CA2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A6A0D7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63</w:t>
            </w:r>
          </w:p>
        </w:tc>
        <w:tc>
          <w:tcPr>
            <w:tcW w:w="2550" w:type="dxa"/>
            <w:tcBorders>
              <w:top w:val="single" w:color="000000" w:sz="2" w:space="0"/>
              <w:left w:val="single" w:color="000000" w:sz="2" w:space="0"/>
              <w:bottom w:val="single" w:color="000000" w:sz="2" w:space="0"/>
              <w:right w:val="single" w:color="000000" w:sz="2" w:space="0"/>
            </w:tcBorders>
            <w:vAlign w:val="center"/>
          </w:tcPr>
          <w:p w14:paraId="08490B2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F9AD653">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西安市长安区群众反映，其建材厂</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月报停用电，</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日重新申请用电，并缴纳了</w:t>
            </w:r>
            <w:r>
              <w:rPr>
                <w:rFonts w:ascii="仿宋_GB2312" w:hAnsi="仿宋_GB2312" w:eastAsia="仿宋_GB2312" w:cs="仿宋_GB2312"/>
                <w:sz w:val="28"/>
                <w:szCs w:val="28"/>
              </w:rPr>
              <w:t>23</w:t>
            </w:r>
            <w:r>
              <w:rPr>
                <w:rFonts w:hint="eastAsia" w:ascii="仿宋_GB2312" w:hAnsi="仿宋_GB2312" w:eastAsia="仿宋_GB2312" w:cs="仿宋_GB2312"/>
                <w:sz w:val="28"/>
                <w:szCs w:val="28"/>
              </w:rPr>
              <w:t>万元的电费，但至今没有供电，向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7343CC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月该厂因拖欠电费中止供电。</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月交纳欠费要求恢复供电，但该用户属于高耗能企业，在环保相关手续未办理之前不能供电。</w:t>
            </w:r>
          </w:p>
        </w:tc>
      </w:tr>
      <w:tr w14:paraId="6F14A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E46279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64</w:t>
            </w:r>
          </w:p>
        </w:tc>
        <w:tc>
          <w:tcPr>
            <w:tcW w:w="2550" w:type="dxa"/>
            <w:tcBorders>
              <w:top w:val="single" w:color="000000" w:sz="2" w:space="0"/>
              <w:left w:val="single" w:color="000000" w:sz="2" w:space="0"/>
              <w:bottom w:val="single" w:color="000000" w:sz="2" w:space="0"/>
              <w:right w:val="single" w:color="000000" w:sz="2" w:space="0"/>
            </w:tcBorders>
            <w:vAlign w:val="center"/>
          </w:tcPr>
          <w:p w14:paraId="3BA29BE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2873D0E">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日中午停电已</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多个小时，拨打供电公司电话及</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供电服务热线，告知正在维修，请求尽快恢复供电。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3E6E89B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经调查，反映事项属实。因电缆接头受潮，长期大负荷运行发生故障停电。经协调督办，供电公司已于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时恢复供电。</w:t>
            </w:r>
          </w:p>
        </w:tc>
      </w:tr>
      <w:tr w14:paraId="201F2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BF5D91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65</w:t>
            </w:r>
          </w:p>
        </w:tc>
        <w:tc>
          <w:tcPr>
            <w:tcW w:w="2550" w:type="dxa"/>
            <w:tcBorders>
              <w:top w:val="single" w:color="000000" w:sz="2" w:space="0"/>
              <w:left w:val="single" w:color="000000" w:sz="2" w:space="0"/>
              <w:bottom w:val="single" w:color="000000" w:sz="2" w:space="0"/>
              <w:right w:val="single" w:color="000000" w:sz="2" w:space="0"/>
            </w:tcBorders>
            <w:vAlign w:val="center"/>
          </w:tcPr>
          <w:p w14:paraId="44215EE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EB0FC29">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西安市长安区群众反映，其居住地自</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年开始电压低，向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CF5839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经调查，反映事项属实。已责令供电公司整改，预计</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日完成。</w:t>
            </w:r>
          </w:p>
        </w:tc>
      </w:tr>
      <w:tr w14:paraId="6DBB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FB1E0E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66</w:t>
            </w:r>
          </w:p>
        </w:tc>
        <w:tc>
          <w:tcPr>
            <w:tcW w:w="2550" w:type="dxa"/>
            <w:tcBorders>
              <w:top w:val="single" w:color="000000" w:sz="2" w:space="0"/>
              <w:left w:val="single" w:color="000000" w:sz="2" w:space="0"/>
              <w:bottom w:val="single" w:color="000000" w:sz="2" w:space="0"/>
              <w:right w:val="single" w:color="000000" w:sz="2" w:space="0"/>
            </w:tcBorders>
            <w:vAlign w:val="center"/>
          </w:tcPr>
          <w:p w14:paraId="7CD9ABC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D6A6D9C">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时停电，至今未恢复，</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供电服务热线告知变压器正在维修，但不确定具体恢复供电时间。</w:t>
            </w:r>
          </w:p>
        </w:tc>
        <w:tc>
          <w:tcPr>
            <w:tcW w:w="6996" w:type="dxa"/>
            <w:tcBorders>
              <w:top w:val="single" w:color="000000" w:sz="2" w:space="0"/>
              <w:left w:val="single" w:color="000000" w:sz="2" w:space="0"/>
              <w:bottom w:val="single" w:color="000000" w:sz="2" w:space="0"/>
              <w:right w:val="single" w:color="000000" w:sz="2" w:space="0"/>
            </w:tcBorders>
            <w:vAlign w:val="center"/>
          </w:tcPr>
          <w:p w14:paraId="124AA99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经调查，反映事项属实。因故障造成停电。经协调督办，供电公司已于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时恢复供电。</w:t>
            </w:r>
          </w:p>
        </w:tc>
      </w:tr>
      <w:tr w14:paraId="4BA39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EAADC0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67</w:t>
            </w:r>
          </w:p>
        </w:tc>
        <w:tc>
          <w:tcPr>
            <w:tcW w:w="2550" w:type="dxa"/>
            <w:tcBorders>
              <w:top w:val="single" w:color="000000" w:sz="2" w:space="0"/>
              <w:left w:val="single" w:color="000000" w:sz="2" w:space="0"/>
              <w:bottom w:val="single" w:color="000000" w:sz="2" w:space="0"/>
              <w:right w:val="single" w:color="000000" w:sz="2" w:space="0"/>
            </w:tcBorders>
            <w:vAlign w:val="center"/>
          </w:tcPr>
          <w:p w14:paraId="488FD86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EDCB9CC">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西安市长安区群众反映，其居住村本月频繁停电，变压器每隔一段时间就烧坏，多次向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FAA5E1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经调查，反映事项属实。由于该变压器属于用户自行维护，资产未移交供电公司，非供电公司责任。经协调督办，目前该村委会已与供电公司办理村配变和线路由供电公司统管的手续。</w:t>
            </w:r>
          </w:p>
        </w:tc>
      </w:tr>
      <w:tr w14:paraId="2D5A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8D89E9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68</w:t>
            </w:r>
          </w:p>
        </w:tc>
        <w:tc>
          <w:tcPr>
            <w:tcW w:w="2550" w:type="dxa"/>
            <w:tcBorders>
              <w:top w:val="single" w:color="000000" w:sz="2" w:space="0"/>
              <w:left w:val="single" w:color="000000" w:sz="2" w:space="0"/>
              <w:bottom w:val="single" w:color="000000" w:sz="2" w:space="0"/>
              <w:right w:val="single" w:color="000000" w:sz="2" w:space="0"/>
            </w:tcBorders>
            <w:vAlign w:val="center"/>
          </w:tcPr>
          <w:p w14:paraId="3DB2E90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49CDEC8">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西安市高陵区群众反映，自</w:t>
            </w:r>
            <w:r>
              <w:rPr>
                <w:rFonts w:ascii="仿宋_GB2312" w:hAnsi="仿宋_GB2312" w:eastAsia="仿宋_GB2312" w:cs="仿宋_GB2312"/>
                <w:sz w:val="28"/>
                <w:szCs w:val="28"/>
              </w:rPr>
              <w:t>2013</w:t>
            </w:r>
            <w:r>
              <w:rPr>
                <w:rFonts w:hint="eastAsia" w:ascii="仿宋_GB2312" w:hAnsi="仿宋_GB2312" w:eastAsia="仿宋_GB2312" w:cs="仿宋_GB2312"/>
                <w:sz w:val="28"/>
                <w:szCs w:val="28"/>
              </w:rPr>
              <w:t>年开始当地频繁停电，向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8DA258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经调查，反映事项属实。近期当地因外力、恶劣天气、过负荷、高温共发生</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次停电。已要求供电公司向用户解释说明。</w:t>
            </w:r>
          </w:p>
        </w:tc>
      </w:tr>
      <w:tr w14:paraId="554AE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E051C1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69</w:t>
            </w:r>
          </w:p>
        </w:tc>
        <w:tc>
          <w:tcPr>
            <w:tcW w:w="2550" w:type="dxa"/>
            <w:tcBorders>
              <w:top w:val="single" w:color="000000" w:sz="2" w:space="0"/>
              <w:left w:val="single" w:color="000000" w:sz="2" w:space="0"/>
              <w:bottom w:val="single" w:color="000000" w:sz="2" w:space="0"/>
              <w:right w:val="single" w:color="000000" w:sz="2" w:space="0"/>
            </w:tcBorders>
            <w:vAlign w:val="center"/>
          </w:tcPr>
          <w:p w14:paraId="683B789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03B58E5">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西安市临潼区群众反映，当地自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月初电压低，供电公司反馈更换电线，但至今未更换。</w:t>
            </w:r>
          </w:p>
        </w:tc>
        <w:tc>
          <w:tcPr>
            <w:tcW w:w="6996" w:type="dxa"/>
            <w:tcBorders>
              <w:top w:val="single" w:color="000000" w:sz="2" w:space="0"/>
              <w:left w:val="single" w:color="000000" w:sz="2" w:space="0"/>
              <w:bottom w:val="single" w:color="000000" w:sz="2" w:space="0"/>
              <w:right w:val="single" w:color="000000" w:sz="2" w:space="0"/>
            </w:tcBorders>
            <w:vAlign w:val="center"/>
          </w:tcPr>
          <w:p w14:paraId="3777DB5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经调查，反映事项属实。电压低是由于用户位于变压器末端，供电半径较远，线路老化所致。经协调督办，供电公司已从配变低压控制箱重新架设低压导线与老线低压用户分流，解决了电压低现象。</w:t>
            </w:r>
          </w:p>
        </w:tc>
      </w:tr>
      <w:tr w14:paraId="19D0B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847A48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70</w:t>
            </w:r>
          </w:p>
        </w:tc>
        <w:tc>
          <w:tcPr>
            <w:tcW w:w="2550" w:type="dxa"/>
            <w:tcBorders>
              <w:top w:val="single" w:color="000000" w:sz="2" w:space="0"/>
              <w:left w:val="single" w:color="000000" w:sz="2" w:space="0"/>
              <w:bottom w:val="single" w:color="000000" w:sz="2" w:space="0"/>
              <w:right w:val="single" w:color="000000" w:sz="2" w:space="0"/>
            </w:tcBorders>
            <w:vAlign w:val="center"/>
          </w:tcPr>
          <w:p w14:paraId="67DE535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5E55E8B">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西安市临潼区群众反映，其居住地自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日连续三天上午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时停电至晚上</w:t>
            </w:r>
            <w:r>
              <w:rPr>
                <w:rFonts w:ascii="仿宋_GB2312" w:hAnsi="仿宋_GB2312" w:eastAsia="仿宋_GB2312" w:cs="仿宋_GB2312"/>
                <w:sz w:val="28"/>
                <w:szCs w:val="28"/>
              </w:rPr>
              <w:t>22</w:t>
            </w:r>
            <w:r>
              <w:rPr>
                <w:rFonts w:hint="eastAsia" w:ascii="仿宋_GB2312" w:hAnsi="仿宋_GB2312" w:eastAsia="仿宋_GB2312" w:cs="仿宋_GB2312"/>
                <w:sz w:val="28"/>
                <w:szCs w:val="28"/>
              </w:rPr>
              <w:t>时，联系供电公司反馈限电，联系</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供电服务热线反馈故障停电，请求尽快恢复正常用电。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2771666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次停电均为故障停电，并非限电。由于近期线路、配变负荷较大，已要求供电公司加大安全用电宣传力度，鼓励用户分时错峰用电，确保电器设备正常运行。</w:t>
            </w:r>
          </w:p>
        </w:tc>
      </w:tr>
      <w:tr w14:paraId="4480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3B53AA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71</w:t>
            </w:r>
          </w:p>
        </w:tc>
        <w:tc>
          <w:tcPr>
            <w:tcW w:w="2550" w:type="dxa"/>
            <w:tcBorders>
              <w:top w:val="single" w:color="000000" w:sz="2" w:space="0"/>
              <w:left w:val="single" w:color="000000" w:sz="2" w:space="0"/>
              <w:bottom w:val="single" w:color="000000" w:sz="2" w:space="0"/>
              <w:right w:val="single" w:color="000000" w:sz="2" w:space="0"/>
            </w:tcBorders>
            <w:vAlign w:val="center"/>
          </w:tcPr>
          <w:p w14:paraId="4147463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90E209A">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西安市临潼区群众反映，当地持续三四个月电压低，影响正常生活，拨打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电服务热线无法接通，联系供电公司反馈电线老化，不予处理。</w:t>
            </w:r>
          </w:p>
        </w:tc>
        <w:tc>
          <w:tcPr>
            <w:tcW w:w="6996" w:type="dxa"/>
            <w:tcBorders>
              <w:top w:val="single" w:color="000000" w:sz="2" w:space="0"/>
              <w:left w:val="single" w:color="000000" w:sz="2" w:space="0"/>
              <w:bottom w:val="single" w:color="000000" w:sz="2" w:space="0"/>
              <w:right w:val="single" w:color="000000" w:sz="2" w:space="0"/>
            </w:tcBorders>
            <w:vAlign w:val="center"/>
          </w:tcPr>
          <w:p w14:paraId="66D8E39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经调查，反映事项部分属实。用户反映电压低问题后，供电公司已及时上报相关部门商讨处理方案，因用户电话未接通，未能告知。经协调督办，供电公司已对该台区进行分网分流，缓解了电压低问题。</w:t>
            </w:r>
          </w:p>
        </w:tc>
      </w:tr>
      <w:tr w14:paraId="187EE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5AFB38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72</w:t>
            </w:r>
          </w:p>
        </w:tc>
        <w:tc>
          <w:tcPr>
            <w:tcW w:w="2550" w:type="dxa"/>
            <w:tcBorders>
              <w:top w:val="single" w:color="000000" w:sz="2" w:space="0"/>
              <w:left w:val="single" w:color="000000" w:sz="2" w:space="0"/>
              <w:bottom w:val="single" w:color="000000" w:sz="2" w:space="0"/>
              <w:right w:val="single" w:color="000000" w:sz="2" w:space="0"/>
            </w:tcBorders>
            <w:vAlign w:val="center"/>
          </w:tcPr>
          <w:p w14:paraId="675EB857">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陕西地方电力（集团）有限公司西安供电分公司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B6D84EA">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西安市周至县群众反映，电网改造时，供电公司将电线电表钉在自家墙上，目前电表箱及导线从墙体脱落，存在安全隐患，向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E08B60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经调查，反映事项属实。网改施工时收线过紧造成电表箱及导线从墙体脱落。经协调督办，供电公司已于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日将表箱及导线规范安装，消除了安全隐患。</w:t>
            </w:r>
          </w:p>
        </w:tc>
      </w:tr>
      <w:tr w14:paraId="72AD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B9D1FC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73</w:t>
            </w:r>
          </w:p>
        </w:tc>
        <w:tc>
          <w:tcPr>
            <w:tcW w:w="2550" w:type="dxa"/>
            <w:tcBorders>
              <w:top w:val="single" w:color="000000" w:sz="2" w:space="0"/>
              <w:left w:val="single" w:color="000000" w:sz="2" w:space="0"/>
              <w:bottom w:val="single" w:color="000000" w:sz="2" w:space="0"/>
              <w:right w:val="single" w:color="000000" w:sz="2" w:space="0"/>
            </w:tcBorders>
            <w:vAlign w:val="center"/>
          </w:tcPr>
          <w:p w14:paraId="32C44484">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陕西地方电力（集团）有限公司西安供电分公司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87C1E03">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西安市周至县群众反映，当地已停电两天，联系</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热线无人接听，供电公司告知只负责高压线，让其再次联系</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热线，希望尽快恢复供电。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19FD8EF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经调查，反映事项属实。当地持续高温，用电负荷攀升，因限制负荷导致停电。已要求供电公司向用户解释说明。</w:t>
            </w:r>
          </w:p>
        </w:tc>
      </w:tr>
      <w:tr w14:paraId="3C7A5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714C26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74</w:t>
            </w:r>
          </w:p>
        </w:tc>
        <w:tc>
          <w:tcPr>
            <w:tcW w:w="2550" w:type="dxa"/>
            <w:tcBorders>
              <w:top w:val="single" w:color="000000" w:sz="2" w:space="0"/>
              <w:left w:val="single" w:color="000000" w:sz="2" w:space="0"/>
              <w:bottom w:val="single" w:color="000000" w:sz="2" w:space="0"/>
              <w:right w:val="single" w:color="000000" w:sz="2" w:space="0"/>
            </w:tcBorders>
            <w:vAlign w:val="center"/>
          </w:tcPr>
          <w:p w14:paraId="3EF73125">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陕西地方电力（集团）有限公司西安供电分公司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53FB2E5">
            <w:pPr>
              <w:rPr>
                <w:rFonts w:ascii="仿宋_GB2312" w:hAnsi="仿宋_GB2312" w:eastAsia="仿宋_GB2312" w:cs="仿宋_GB2312"/>
                <w:sz w:val="28"/>
                <w:szCs w:val="28"/>
              </w:rPr>
            </w:pPr>
            <w:r>
              <w:rPr>
                <w:rFonts w:hint="eastAsia" w:ascii="仿宋_GB2312" w:hAnsi="仿宋_GB2312" w:eastAsia="仿宋_GB2312" w:cs="仿宋_GB2312"/>
                <w:sz w:val="28"/>
                <w:szCs w:val="28"/>
              </w:rPr>
              <w:t>西安市周至县群众反映，其居住村持续三四年频繁停电，线路老化导致电压低，联系</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热线接听不到人工服务。</w:t>
            </w:r>
          </w:p>
        </w:tc>
        <w:tc>
          <w:tcPr>
            <w:tcW w:w="6996" w:type="dxa"/>
            <w:tcBorders>
              <w:top w:val="single" w:color="000000" w:sz="2" w:space="0"/>
              <w:left w:val="single" w:color="000000" w:sz="2" w:space="0"/>
              <w:bottom w:val="single" w:color="000000" w:sz="2" w:space="0"/>
              <w:right w:val="single" w:color="000000" w:sz="2" w:space="0"/>
            </w:tcBorders>
            <w:vAlign w:val="center"/>
          </w:tcPr>
          <w:p w14:paraId="57A9230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用电负荷持续攀升，因限制负荷导致停电。对于电压低问题，已要求供电公司采取变压器增容或增台，更换大型号导线，合理布点，增加配变数量，缩小供电半径等，来提升供电质量。</w:t>
            </w:r>
          </w:p>
        </w:tc>
      </w:tr>
      <w:tr w14:paraId="063F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A862C3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75</w:t>
            </w:r>
          </w:p>
        </w:tc>
        <w:tc>
          <w:tcPr>
            <w:tcW w:w="2550" w:type="dxa"/>
            <w:tcBorders>
              <w:top w:val="single" w:color="000000" w:sz="2" w:space="0"/>
              <w:left w:val="single" w:color="000000" w:sz="2" w:space="0"/>
              <w:bottom w:val="single" w:color="000000" w:sz="2" w:space="0"/>
              <w:right w:val="single" w:color="000000" w:sz="2" w:space="0"/>
            </w:tcBorders>
            <w:vAlign w:val="center"/>
          </w:tcPr>
          <w:p w14:paraId="430F2050">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E0BE982">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咸阳市泾阳县群众反映，其居住村持续两三年电压低，影响正常生活，多次向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84F726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村两三年前不存在电压低的问题，近期存在高峰期间电压低的现象。经协调督办，供电公司已通过该村委协调线路通道，对配变实施迁移或布点，缩短供电半径。同时，将该村纳入了改造项目，计划</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月份对低压下户线、电表进行改造，彻底解决电压低问题。</w:t>
            </w:r>
          </w:p>
        </w:tc>
      </w:tr>
      <w:tr w14:paraId="62CC2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8E5675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76</w:t>
            </w:r>
          </w:p>
        </w:tc>
        <w:tc>
          <w:tcPr>
            <w:tcW w:w="2550" w:type="dxa"/>
            <w:tcBorders>
              <w:top w:val="single" w:color="000000" w:sz="2" w:space="0"/>
              <w:left w:val="single" w:color="000000" w:sz="2" w:space="0"/>
              <w:bottom w:val="single" w:color="000000" w:sz="2" w:space="0"/>
              <w:right w:val="single" w:color="000000" w:sz="2" w:space="0"/>
            </w:tcBorders>
            <w:vAlign w:val="center"/>
          </w:tcPr>
          <w:p w14:paraId="0352365D">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83A9C29">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咸阳市礼泉县群众反映，其居住地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时停电，</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时仍未恢复，联系</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热线告知其接到的通知是</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时恢复供电，建议联系供电公司，希望</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热线给出准确的恢复供电时间。</w:t>
            </w:r>
          </w:p>
        </w:tc>
        <w:tc>
          <w:tcPr>
            <w:tcW w:w="6996" w:type="dxa"/>
            <w:tcBorders>
              <w:top w:val="single" w:color="000000" w:sz="2" w:space="0"/>
              <w:left w:val="single" w:color="000000" w:sz="2" w:space="0"/>
              <w:bottom w:val="single" w:color="000000" w:sz="2" w:space="0"/>
              <w:right w:val="single" w:color="000000" w:sz="2" w:space="0"/>
            </w:tcBorders>
            <w:vAlign w:val="center"/>
          </w:tcPr>
          <w:p w14:paraId="2BB5D4F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经调查，反映事项属实。因近期高温天气，线路负荷压力大，</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日当地检修维护设备停电，计划恢复时间为</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时，但线路供电后频繁跳闸，工作人员再次进行维修，因此推迟供电时间</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小时，已向用户解释说明。</w:t>
            </w:r>
          </w:p>
        </w:tc>
      </w:tr>
      <w:tr w14:paraId="4446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00F25D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77</w:t>
            </w:r>
          </w:p>
        </w:tc>
        <w:tc>
          <w:tcPr>
            <w:tcW w:w="2550" w:type="dxa"/>
            <w:tcBorders>
              <w:top w:val="single" w:color="000000" w:sz="2" w:space="0"/>
              <w:left w:val="single" w:color="000000" w:sz="2" w:space="0"/>
              <w:bottom w:val="single" w:color="000000" w:sz="2" w:space="0"/>
              <w:right w:val="single" w:color="000000" w:sz="2" w:space="0"/>
            </w:tcBorders>
            <w:vAlign w:val="center"/>
          </w:tcPr>
          <w:p w14:paraId="0654245C">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1E7874A">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咸阳市礼泉县群众反映，</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年当地供电公司答应为其村增容，但一直未增容，向供电公司和</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D013E4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年用户向供电公司上报增容申请，但该计划一直未能批准实施。近期由于高温天气，用电负荷剧增等因素导致供电质量下降。经协调督办，供电公司已于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25</w:t>
            </w:r>
            <w:r>
              <w:rPr>
                <w:rFonts w:hint="eastAsia" w:ascii="仿宋_GB2312" w:hAnsi="仿宋_GB2312" w:eastAsia="仿宋_GB2312" w:cs="仿宋_GB2312"/>
                <w:sz w:val="28"/>
                <w:szCs w:val="28"/>
              </w:rPr>
              <w:t>日将用户接入该村另一台配变供电，解决了用户用电问题。</w:t>
            </w:r>
          </w:p>
        </w:tc>
      </w:tr>
      <w:tr w14:paraId="7D3D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8B2D09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78</w:t>
            </w:r>
          </w:p>
        </w:tc>
        <w:tc>
          <w:tcPr>
            <w:tcW w:w="2550" w:type="dxa"/>
            <w:tcBorders>
              <w:top w:val="single" w:color="000000" w:sz="2" w:space="0"/>
              <w:left w:val="single" w:color="000000" w:sz="2" w:space="0"/>
              <w:bottom w:val="single" w:color="000000" w:sz="2" w:space="0"/>
              <w:right w:val="single" w:color="000000" w:sz="2" w:space="0"/>
            </w:tcBorders>
            <w:vAlign w:val="center"/>
          </w:tcPr>
          <w:p w14:paraId="739A4812">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96B5D73">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咸阳市礼泉县群众反映，其到营业厅交费，只有一个窗口有工作人员，办理业务的时间慢，向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热线反映，接听不到人工服务。</w:t>
            </w:r>
          </w:p>
        </w:tc>
        <w:tc>
          <w:tcPr>
            <w:tcW w:w="6996" w:type="dxa"/>
            <w:tcBorders>
              <w:top w:val="single" w:color="000000" w:sz="2" w:space="0"/>
              <w:left w:val="single" w:color="000000" w:sz="2" w:space="0"/>
              <w:bottom w:val="single" w:color="000000" w:sz="2" w:space="0"/>
              <w:right w:val="single" w:color="000000" w:sz="2" w:space="0"/>
            </w:tcBorders>
            <w:vAlign w:val="center"/>
          </w:tcPr>
          <w:p w14:paraId="3813421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经调查，反映事项属实。用户缴费时，正值午饭期间，故只安排一名工作人员办理业务。</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热线因近期话务量大、线路忙，用户未拨通。已要求供电公司增加值班人员，加快业务办理速度，并公布多个服务电话。</w:t>
            </w:r>
          </w:p>
        </w:tc>
      </w:tr>
      <w:tr w14:paraId="6486D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87D726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79</w:t>
            </w:r>
          </w:p>
        </w:tc>
        <w:tc>
          <w:tcPr>
            <w:tcW w:w="2550" w:type="dxa"/>
            <w:tcBorders>
              <w:top w:val="single" w:color="000000" w:sz="2" w:space="0"/>
              <w:left w:val="single" w:color="000000" w:sz="2" w:space="0"/>
              <w:bottom w:val="single" w:color="000000" w:sz="2" w:space="0"/>
              <w:right w:val="single" w:color="000000" w:sz="2" w:space="0"/>
            </w:tcBorders>
            <w:vAlign w:val="center"/>
          </w:tcPr>
          <w:p w14:paraId="26E75E25">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2F23E09">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咸阳市乾县群众反映，其居住地自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年开始频繁停电，向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热线和供电公司反映未解决。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12FBA7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年因第三方原因、负荷过大、电网检修、高温等原因共发生</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次停电。已要求供电公司向用户解释说明。</w:t>
            </w:r>
          </w:p>
        </w:tc>
      </w:tr>
      <w:tr w14:paraId="558A0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584754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80</w:t>
            </w:r>
          </w:p>
        </w:tc>
        <w:tc>
          <w:tcPr>
            <w:tcW w:w="2550" w:type="dxa"/>
            <w:tcBorders>
              <w:top w:val="single" w:color="000000" w:sz="2" w:space="0"/>
              <w:left w:val="single" w:color="000000" w:sz="2" w:space="0"/>
              <w:bottom w:val="single" w:color="000000" w:sz="2" w:space="0"/>
              <w:right w:val="single" w:color="000000" w:sz="2" w:space="0"/>
            </w:tcBorders>
            <w:vAlign w:val="center"/>
          </w:tcPr>
          <w:p w14:paraId="095F25D1">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A42D496">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咸阳市三原县群众反映，其居住地持续十年电压低，向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6146EB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经调查，反映事项部分属实。由于用户处于低压供电线路末端，在用电高峰短时电压低。经协调督办，供电公司已对该村配变调压，用户用电恢复正常。同时，供电公司计划</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年新增一台</w:t>
            </w:r>
            <w:r>
              <w:rPr>
                <w:rFonts w:ascii="仿宋_GB2312" w:hAnsi="仿宋_GB2312" w:eastAsia="仿宋_GB2312" w:cs="仿宋_GB2312"/>
                <w:sz w:val="28"/>
                <w:szCs w:val="28"/>
              </w:rPr>
              <w:t>100kVA</w:t>
            </w:r>
            <w:r>
              <w:rPr>
                <w:rFonts w:hint="eastAsia" w:ascii="仿宋_GB2312" w:hAnsi="仿宋_GB2312" w:eastAsia="仿宋_GB2312" w:cs="仿宋_GB2312"/>
                <w:sz w:val="28"/>
                <w:szCs w:val="28"/>
              </w:rPr>
              <w:t>变压器，缩短供电半径，彻底改善电能质量。</w:t>
            </w:r>
          </w:p>
        </w:tc>
      </w:tr>
      <w:tr w14:paraId="53EE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31F100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81</w:t>
            </w:r>
          </w:p>
        </w:tc>
        <w:tc>
          <w:tcPr>
            <w:tcW w:w="2550" w:type="dxa"/>
            <w:tcBorders>
              <w:top w:val="single" w:color="000000" w:sz="2" w:space="0"/>
              <w:left w:val="single" w:color="000000" w:sz="2" w:space="0"/>
              <w:bottom w:val="single" w:color="000000" w:sz="2" w:space="0"/>
              <w:right w:val="single" w:color="000000" w:sz="2" w:space="0"/>
            </w:tcBorders>
            <w:vAlign w:val="center"/>
          </w:tcPr>
          <w:p w14:paraId="0CE80A62">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EE64A65">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咸阳市三原县群众反映，其居住村近两三年电压低导致频繁停电，向供电公司反映未解决。</w:t>
            </w:r>
          </w:p>
          <w:p w14:paraId="1A01D14C">
            <w:pPr>
              <w:rPr>
                <w:rFonts w:ascii="仿宋_GB2312" w:hAnsi="仿宋_GB2312" w:eastAsia="仿宋_GB2312" w:cs="仿宋_GB2312"/>
                <w:sz w:val="28"/>
                <w:szCs w:val="28"/>
              </w:rPr>
            </w:pPr>
          </w:p>
        </w:tc>
        <w:tc>
          <w:tcPr>
            <w:tcW w:w="6996" w:type="dxa"/>
            <w:tcBorders>
              <w:top w:val="single" w:color="000000" w:sz="2" w:space="0"/>
              <w:left w:val="single" w:color="000000" w:sz="2" w:space="0"/>
              <w:bottom w:val="single" w:color="000000" w:sz="2" w:space="0"/>
              <w:right w:val="single" w:color="000000" w:sz="2" w:space="0"/>
            </w:tcBorders>
            <w:vAlign w:val="center"/>
          </w:tcPr>
          <w:p w14:paraId="377F0DC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经调查，反映事项部分属实。频繁停电和电压低系用户家漏电保护器容量小，用户内线线号较小所致。经协调督办，供电公司已协助用户更换漏保及接入空调专线，用户用电已恢复正常。</w:t>
            </w:r>
          </w:p>
        </w:tc>
      </w:tr>
      <w:tr w14:paraId="1FF7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F70747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82</w:t>
            </w:r>
          </w:p>
        </w:tc>
        <w:tc>
          <w:tcPr>
            <w:tcW w:w="2550" w:type="dxa"/>
            <w:tcBorders>
              <w:top w:val="single" w:color="000000" w:sz="2" w:space="0"/>
              <w:left w:val="single" w:color="000000" w:sz="2" w:space="0"/>
              <w:bottom w:val="single" w:color="000000" w:sz="2" w:space="0"/>
              <w:right w:val="single" w:color="000000" w:sz="2" w:space="0"/>
            </w:tcBorders>
            <w:vAlign w:val="center"/>
          </w:tcPr>
          <w:p w14:paraId="43CE55A9">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D3EB554">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咸阳市三原县群众反映，其居住地自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月开始频繁停电，向供电公司和</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7BBA79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月以来，当地用电负荷急剧增加，配变超负荷运行后造成低压保险频繁熔断，导致频繁停电。供电公司已采取更换大功率配变、户外低压保险、加强巡线，宣传节约用电等措施，确保群众正常用电。</w:t>
            </w:r>
          </w:p>
        </w:tc>
      </w:tr>
      <w:tr w14:paraId="4B4DC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EA293C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83</w:t>
            </w:r>
          </w:p>
        </w:tc>
        <w:tc>
          <w:tcPr>
            <w:tcW w:w="2550" w:type="dxa"/>
            <w:tcBorders>
              <w:top w:val="single" w:color="000000" w:sz="2" w:space="0"/>
              <w:left w:val="single" w:color="000000" w:sz="2" w:space="0"/>
              <w:bottom w:val="single" w:color="000000" w:sz="2" w:space="0"/>
              <w:right w:val="single" w:color="000000" w:sz="2" w:space="0"/>
            </w:tcBorders>
            <w:vAlign w:val="center"/>
          </w:tcPr>
          <w:p w14:paraId="0D4EB3CC">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F21D734">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咸阳市武功县群众反映，其居住地持续四年电压低，向供电公司反映未解决，拨打</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热线不通。</w:t>
            </w:r>
          </w:p>
        </w:tc>
        <w:tc>
          <w:tcPr>
            <w:tcW w:w="6996" w:type="dxa"/>
            <w:tcBorders>
              <w:top w:val="single" w:color="000000" w:sz="2" w:space="0"/>
              <w:left w:val="single" w:color="000000" w:sz="2" w:space="0"/>
              <w:bottom w:val="single" w:color="000000" w:sz="2" w:space="0"/>
              <w:right w:val="single" w:color="000000" w:sz="2" w:space="0"/>
            </w:tcBorders>
            <w:vAlign w:val="center"/>
          </w:tcPr>
          <w:p w14:paraId="0F79144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经调查，反映事项属实。因低压主导线型号小，近几年农村负荷增长快，负荷高峰期载流量已不能满足需求。经协调督办，供电公司已将该村纳入</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年网改计划。</w:t>
            </w:r>
          </w:p>
        </w:tc>
      </w:tr>
      <w:tr w14:paraId="4649D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142414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84</w:t>
            </w:r>
          </w:p>
        </w:tc>
        <w:tc>
          <w:tcPr>
            <w:tcW w:w="2550" w:type="dxa"/>
            <w:tcBorders>
              <w:top w:val="single" w:color="000000" w:sz="2" w:space="0"/>
              <w:left w:val="single" w:color="000000" w:sz="2" w:space="0"/>
              <w:bottom w:val="single" w:color="000000" w:sz="2" w:space="0"/>
              <w:right w:val="single" w:color="000000" w:sz="2" w:space="0"/>
            </w:tcBorders>
            <w:vAlign w:val="center"/>
          </w:tcPr>
          <w:p w14:paraId="47F11B69">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陕西地方电力（集团）有限公司咸阳供电分公司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A5A3C29">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咸阳市武功县群众反映，其居住村持续两个月频繁停电，联系</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热线未解决。另外，电表距离用户家</w:t>
            </w:r>
            <w:r>
              <w:rPr>
                <w:rFonts w:ascii="仿宋_GB2312" w:hAnsi="仿宋_GB2312" w:eastAsia="仿宋_GB2312" w:cs="仿宋_GB2312"/>
                <w:sz w:val="28"/>
                <w:szCs w:val="28"/>
              </w:rPr>
              <w:t>50</w:t>
            </w:r>
            <w:r>
              <w:rPr>
                <w:rFonts w:hint="eastAsia" w:ascii="仿宋_GB2312" w:hAnsi="仿宋_GB2312" w:eastAsia="仿宋_GB2312" w:cs="仿宋_GB2312"/>
                <w:sz w:val="28"/>
                <w:szCs w:val="28"/>
              </w:rPr>
              <w:t>米，电线坏了，供电公司要求其自己买线。</w:t>
            </w:r>
          </w:p>
        </w:tc>
        <w:tc>
          <w:tcPr>
            <w:tcW w:w="6996" w:type="dxa"/>
            <w:tcBorders>
              <w:top w:val="single" w:color="000000" w:sz="2" w:space="0"/>
              <w:left w:val="single" w:color="000000" w:sz="2" w:space="0"/>
              <w:bottom w:val="single" w:color="000000" w:sz="2" w:space="0"/>
              <w:right w:val="single" w:color="000000" w:sz="2" w:space="0"/>
            </w:tcBorders>
            <w:vAlign w:val="center"/>
          </w:tcPr>
          <w:p w14:paraId="7E52900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经调查，反映事项部分属实。近期供电停电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次。其中</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次故障停电。用户产权线路故障，应由用户自行或委托有资质的人员维修。已要求供电公司向用户解释说明。</w:t>
            </w:r>
          </w:p>
        </w:tc>
      </w:tr>
      <w:tr w14:paraId="43026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354D8C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85</w:t>
            </w:r>
          </w:p>
        </w:tc>
        <w:tc>
          <w:tcPr>
            <w:tcW w:w="2550" w:type="dxa"/>
            <w:tcBorders>
              <w:top w:val="single" w:color="000000" w:sz="2" w:space="0"/>
              <w:left w:val="single" w:color="000000" w:sz="2" w:space="0"/>
              <w:bottom w:val="single" w:color="000000" w:sz="2" w:space="0"/>
              <w:right w:val="single" w:color="000000" w:sz="2" w:space="0"/>
            </w:tcBorders>
            <w:vAlign w:val="center"/>
          </w:tcPr>
          <w:p w14:paraId="4377187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国网陕西省电力公司咸阳供电公司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8A3045E">
            <w:pPr>
              <w:rPr>
                <w:rFonts w:ascii="仿宋_GB2312" w:hAnsi="仿宋_GB2312" w:eastAsia="仿宋_GB2312" w:cs="仿宋_GB2312"/>
                <w:sz w:val="28"/>
                <w:szCs w:val="28"/>
              </w:rPr>
            </w:pPr>
            <w:r>
              <w:rPr>
                <w:rFonts w:hint="eastAsia" w:ascii="仿宋_GB2312" w:hAnsi="仿宋_GB2312" w:eastAsia="仿宋_GB2312" w:cs="仿宋_GB2312"/>
                <w:sz w:val="28"/>
                <w:szCs w:val="28"/>
              </w:rPr>
              <w:t>咸阳市兴平市群众反映，其居住村持续一年电压低，向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824572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经调查，反映事项属实。经协调督办，供电公司计划将该用户所在线路进行重新分网供电，设计新建线路加大导线型号，缩短供电半径，预计</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日前完成改造。</w:t>
            </w:r>
          </w:p>
        </w:tc>
      </w:tr>
      <w:tr w14:paraId="343A8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3B092E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86</w:t>
            </w:r>
          </w:p>
        </w:tc>
        <w:tc>
          <w:tcPr>
            <w:tcW w:w="2550" w:type="dxa"/>
            <w:tcBorders>
              <w:top w:val="single" w:color="000000" w:sz="2" w:space="0"/>
              <w:left w:val="single" w:color="000000" w:sz="2" w:space="0"/>
              <w:bottom w:val="single" w:color="000000" w:sz="2" w:space="0"/>
              <w:right w:val="single" w:color="000000" w:sz="2" w:space="0"/>
            </w:tcBorders>
            <w:vAlign w:val="center"/>
          </w:tcPr>
          <w:p w14:paraId="367648EA">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陕西地方电力（集团）有限公司榆林供电分公司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66C4C44">
            <w:pPr>
              <w:rPr>
                <w:rFonts w:ascii="仿宋_GB2312" w:hAnsi="仿宋_GB2312" w:eastAsia="仿宋_GB2312" w:cs="仿宋_GB2312"/>
                <w:sz w:val="28"/>
                <w:szCs w:val="28"/>
              </w:rPr>
            </w:pPr>
            <w:r>
              <w:rPr>
                <w:rFonts w:hint="eastAsia" w:ascii="仿宋_GB2312" w:hAnsi="仿宋_GB2312" w:eastAsia="仿宋_GB2312" w:cs="仿宋_GB2312"/>
                <w:sz w:val="28"/>
                <w:szCs w:val="28"/>
              </w:rPr>
              <w:t>榆林市定边县群众反映，其居住村持续两三年电压低，向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热线和供电公司反映未解决。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4780DB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经调查，反映事项属实。现有配变已不能满足用电需求。经协调督办，供电公司已采取加装无功补偿设备和新建线路与旧线路相连等措施，来缓解电压低的现象。</w:t>
            </w:r>
          </w:p>
        </w:tc>
      </w:tr>
      <w:tr w14:paraId="50F28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498350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87</w:t>
            </w:r>
          </w:p>
        </w:tc>
        <w:tc>
          <w:tcPr>
            <w:tcW w:w="2550" w:type="dxa"/>
            <w:tcBorders>
              <w:top w:val="single" w:color="000000" w:sz="2" w:space="0"/>
              <w:left w:val="single" w:color="000000" w:sz="2" w:space="0"/>
              <w:bottom w:val="single" w:color="000000" w:sz="2" w:space="0"/>
              <w:right w:val="single" w:color="000000" w:sz="2" w:space="0"/>
            </w:tcBorders>
            <w:vAlign w:val="center"/>
          </w:tcPr>
          <w:p w14:paraId="02228A50">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陕西地方电力（集团）有限公司榆林供电分公司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1BE7EB8">
            <w:pPr>
              <w:rPr>
                <w:rFonts w:ascii="仿宋_GB2312" w:hAnsi="仿宋_GB2312" w:eastAsia="仿宋_GB2312" w:cs="仿宋_GB2312"/>
                <w:sz w:val="28"/>
                <w:szCs w:val="28"/>
              </w:rPr>
            </w:pPr>
            <w:r>
              <w:rPr>
                <w:rFonts w:hint="eastAsia" w:ascii="仿宋_GB2312" w:hAnsi="仿宋_GB2312" w:eastAsia="仿宋_GB2312" w:cs="仿宋_GB2312"/>
                <w:sz w:val="28"/>
                <w:szCs w:val="28"/>
              </w:rPr>
              <w:t>榆林市定边县群众反映，其居住村持续三四年电压低，向</w:t>
            </w:r>
            <w:r>
              <w:rPr>
                <w:rFonts w:ascii="仿宋_GB2312" w:hAnsi="仿宋_GB2312" w:eastAsia="仿宋_GB2312" w:cs="仿宋_GB2312"/>
                <w:sz w:val="28"/>
                <w:szCs w:val="28"/>
              </w:rPr>
              <w:t>96789</w:t>
            </w:r>
            <w:r>
              <w:rPr>
                <w:rFonts w:hint="eastAsia" w:ascii="仿宋_GB2312" w:hAnsi="仿宋_GB2312" w:eastAsia="仿宋_GB2312" w:cs="仿宋_GB2312"/>
                <w:sz w:val="28"/>
                <w:szCs w:val="28"/>
              </w:rPr>
              <w:t>热线和供电公司反映未解决。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376500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经调查，反映事项属实。用户线路为典型农灌线路，现有配变已不能满足用电需求。经协调督办，供电公司已采取加装无功补偿设备和新建线路与旧线路相连等措施，来缓解电压低的现象。</w:t>
            </w:r>
          </w:p>
        </w:tc>
      </w:tr>
      <w:tr w14:paraId="5A63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B5517D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88</w:t>
            </w:r>
          </w:p>
        </w:tc>
        <w:tc>
          <w:tcPr>
            <w:tcW w:w="2550" w:type="dxa"/>
            <w:tcBorders>
              <w:top w:val="single" w:color="000000" w:sz="2" w:space="0"/>
              <w:left w:val="single" w:color="000000" w:sz="2" w:space="0"/>
              <w:bottom w:val="single" w:color="000000" w:sz="2" w:space="0"/>
              <w:right w:val="single" w:color="000000" w:sz="2" w:space="0"/>
            </w:tcBorders>
            <w:vAlign w:val="center"/>
          </w:tcPr>
          <w:p w14:paraId="6AF22A70">
            <w:pPr>
              <w:rPr>
                <w:rFonts w:ascii="仿宋_GB2312" w:hAnsi="仿宋_GB2312" w:eastAsia="仿宋_GB2312" w:cs="仿宋_GB2312"/>
                <w:sz w:val="28"/>
                <w:szCs w:val="28"/>
              </w:rPr>
            </w:pPr>
            <w:r>
              <w:rPr>
                <w:rFonts w:hint="eastAsia" w:ascii="仿宋_GB2312" w:hAnsi="仿宋_GB2312" w:eastAsia="仿宋_GB2312" w:cs="仿宋_GB2312"/>
                <w:sz w:val="28"/>
                <w:szCs w:val="28"/>
              </w:rPr>
              <w:t>陕西地方电力（集团）有限公司榆林供电分公司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CD64268">
            <w:pPr>
              <w:rPr>
                <w:rFonts w:ascii="仿宋_GB2312" w:hAnsi="仿宋_GB2312" w:eastAsia="仿宋_GB2312" w:cs="仿宋_GB2312"/>
                <w:sz w:val="28"/>
                <w:szCs w:val="28"/>
              </w:rPr>
            </w:pPr>
            <w:r>
              <w:rPr>
                <w:rFonts w:hint="eastAsia" w:ascii="仿宋_GB2312" w:hAnsi="仿宋_GB2312" w:eastAsia="仿宋_GB2312" w:cs="仿宋_GB2312"/>
                <w:sz w:val="28"/>
                <w:szCs w:val="28"/>
              </w:rPr>
              <w:t>榆林市定边县群众反映，其居住村持续三年夏天用电高峰期频繁停电，向供电公司反映未解决。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0DD573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线路为典型农灌线路，季节性用电负荷明显，由于过负荷运行影响线路安全运行，供电公司与政府协商制定了“限电序位表”并严格执行，又因部分老百姓不配合有序用电，集中用电导致线路超负荷，造成开关频繁跳闸。经协调督办，供电公司已切换线路，缓解了频繁跳闸现象，同时申请新增配变，预先实施该改造项目。</w:t>
            </w:r>
          </w:p>
        </w:tc>
      </w:tr>
      <w:tr w14:paraId="69887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FAD308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89</w:t>
            </w:r>
          </w:p>
        </w:tc>
        <w:tc>
          <w:tcPr>
            <w:tcW w:w="2550" w:type="dxa"/>
            <w:tcBorders>
              <w:top w:val="single" w:color="000000" w:sz="2" w:space="0"/>
              <w:left w:val="single" w:color="000000" w:sz="2" w:space="0"/>
              <w:bottom w:val="single" w:color="000000" w:sz="2" w:space="0"/>
              <w:right w:val="single" w:color="000000" w:sz="2" w:space="0"/>
            </w:tcBorders>
            <w:vAlign w:val="center"/>
          </w:tcPr>
          <w:p w14:paraId="3A69B40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国网宁夏电力公司中卫供电公司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7E46343">
            <w:pPr>
              <w:rPr>
                <w:rFonts w:ascii="仿宋_GB2312" w:hAnsi="仿宋_GB2312" w:eastAsia="仿宋_GB2312" w:cs="仿宋_GB2312"/>
                <w:sz w:val="28"/>
                <w:szCs w:val="28"/>
              </w:rPr>
            </w:pPr>
            <w:r>
              <w:rPr>
                <w:rFonts w:hint="eastAsia" w:ascii="仿宋_GB2312" w:hAnsi="仿宋_GB2312" w:eastAsia="仿宋_GB2312" w:cs="仿宋_GB2312"/>
                <w:sz w:val="28"/>
                <w:szCs w:val="28"/>
              </w:rPr>
              <w:t>中卫市海原县群众反映，当地持续半月电压低，向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D3E3CC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经调查，反映事项属实。经协调督办，供电公司将采取</w:t>
            </w:r>
          </w:p>
          <w:p w14:paraId="1EF43B7B">
            <w:pPr>
              <w:rPr>
                <w:rFonts w:ascii="仿宋_GB2312" w:hAnsi="仿宋_GB2312" w:eastAsia="仿宋_GB2312" w:cs="仿宋_GB2312"/>
                <w:sz w:val="28"/>
                <w:szCs w:val="28"/>
              </w:rPr>
            </w:pPr>
            <w:r>
              <w:rPr>
                <w:rFonts w:hint="eastAsia" w:ascii="仿宋_GB2312" w:hAnsi="仿宋_GB2312" w:eastAsia="仿宋_GB2312" w:cs="仿宋_GB2312"/>
                <w:sz w:val="28"/>
                <w:szCs w:val="28"/>
              </w:rPr>
              <w:t>调整母线电压、新增调压器、倒换变压器等措施，彻底改善电压质量。</w:t>
            </w:r>
          </w:p>
        </w:tc>
      </w:tr>
      <w:tr w14:paraId="7CDEB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5F7400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90</w:t>
            </w:r>
          </w:p>
        </w:tc>
        <w:tc>
          <w:tcPr>
            <w:tcW w:w="2550" w:type="dxa"/>
            <w:tcBorders>
              <w:top w:val="single" w:color="000000" w:sz="2" w:space="0"/>
              <w:left w:val="single" w:color="000000" w:sz="2" w:space="0"/>
              <w:bottom w:val="single" w:color="000000" w:sz="2" w:space="0"/>
              <w:right w:val="single" w:color="000000" w:sz="2" w:space="0"/>
            </w:tcBorders>
            <w:vAlign w:val="center"/>
          </w:tcPr>
          <w:p w14:paraId="2C386C4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国网上海市电力公司浦东新区供电公司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643F671">
            <w:pPr>
              <w:rPr>
                <w:rFonts w:ascii="仿宋_GB2312" w:hAnsi="仿宋_GB2312" w:eastAsia="仿宋_GB2312" w:cs="仿宋_GB2312"/>
                <w:sz w:val="28"/>
                <w:szCs w:val="28"/>
              </w:rPr>
            </w:pPr>
            <w:r>
              <w:rPr>
                <w:rFonts w:hint="eastAsia" w:ascii="仿宋_GB2312" w:hAnsi="仿宋_GB2312" w:eastAsia="仿宋_GB2312" w:cs="仿宋_GB2312"/>
                <w:sz w:val="28"/>
                <w:szCs w:val="28"/>
              </w:rPr>
              <w:t>上海市浦东新区群众反映，其所在地频繁停电，向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05AC81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经调查，反映事项属实。因用户饭店出现超容现象，导致频繁停电。经协调督办，供电公司已要求其整改，至今未再发生跳闸现象。</w:t>
            </w:r>
          </w:p>
        </w:tc>
      </w:tr>
      <w:tr w14:paraId="3476B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CA529E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91</w:t>
            </w:r>
          </w:p>
        </w:tc>
        <w:tc>
          <w:tcPr>
            <w:tcW w:w="2550" w:type="dxa"/>
            <w:tcBorders>
              <w:top w:val="single" w:color="000000" w:sz="2" w:space="0"/>
              <w:left w:val="single" w:color="000000" w:sz="2" w:space="0"/>
              <w:bottom w:val="single" w:color="000000" w:sz="2" w:space="0"/>
              <w:right w:val="single" w:color="000000" w:sz="2" w:space="0"/>
            </w:tcBorders>
            <w:vAlign w:val="center"/>
          </w:tcPr>
          <w:p w14:paraId="3A0599B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国网安徽省电力公司安庆供电公司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A063411">
            <w:pPr>
              <w:rPr>
                <w:rFonts w:ascii="仿宋_GB2312" w:hAnsi="仿宋_GB2312" w:eastAsia="仿宋_GB2312" w:cs="仿宋_GB2312"/>
                <w:sz w:val="28"/>
                <w:szCs w:val="28"/>
              </w:rPr>
            </w:pPr>
            <w:r>
              <w:rPr>
                <w:rFonts w:hint="eastAsia" w:ascii="仿宋_GB2312" w:hAnsi="仿宋_GB2312" w:eastAsia="仿宋_GB2312" w:cs="仿宋_GB2312"/>
                <w:sz w:val="28"/>
                <w:szCs w:val="28"/>
              </w:rPr>
              <w:t>安庆市桐城市群众反映，其光伏发电设备于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月并网，补贴一直未发放，向供电公司反映未解决。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78ADEF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经调查，反映事项属实。用户虽然在</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月安装光伏发电设备，但供电公司对光伏合同的审定在</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月完成。经协调督办，供电公司已于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日发放补贴。用户认可。</w:t>
            </w:r>
          </w:p>
        </w:tc>
      </w:tr>
      <w:tr w14:paraId="16206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31670E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92</w:t>
            </w:r>
          </w:p>
        </w:tc>
        <w:tc>
          <w:tcPr>
            <w:tcW w:w="2550" w:type="dxa"/>
            <w:tcBorders>
              <w:top w:val="single" w:color="000000" w:sz="2" w:space="0"/>
              <w:left w:val="single" w:color="000000" w:sz="2" w:space="0"/>
              <w:bottom w:val="single" w:color="000000" w:sz="2" w:space="0"/>
              <w:right w:val="single" w:color="000000" w:sz="2" w:space="0"/>
            </w:tcBorders>
            <w:vAlign w:val="center"/>
          </w:tcPr>
          <w:p w14:paraId="748B798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国网安徽省电力公司安庆供电公司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D5393F8">
            <w:pPr>
              <w:rPr>
                <w:rFonts w:ascii="仿宋_GB2312" w:hAnsi="仿宋_GB2312" w:eastAsia="仿宋_GB2312" w:cs="仿宋_GB2312"/>
                <w:sz w:val="28"/>
                <w:szCs w:val="28"/>
              </w:rPr>
            </w:pPr>
            <w:r>
              <w:rPr>
                <w:rFonts w:hint="eastAsia" w:ascii="仿宋_GB2312" w:hAnsi="仿宋_GB2312" w:eastAsia="仿宋_GB2312" w:cs="仿宋_GB2312"/>
                <w:sz w:val="28"/>
                <w:szCs w:val="28"/>
              </w:rPr>
              <w:t>安庆市桐城市群众反映，其于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月安装光伏发电设备，电费一直未结算，向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74E2E5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经调查，反映事项属实。经协调督办，供电公司已与用户结算电费。用户对处理结果表示认可。</w:t>
            </w:r>
          </w:p>
          <w:p w14:paraId="5F6DA019">
            <w:pPr>
              <w:rPr>
                <w:rFonts w:ascii="仿宋_GB2312" w:hAnsi="仿宋_GB2312" w:eastAsia="仿宋_GB2312" w:cs="仿宋_GB2312"/>
                <w:sz w:val="28"/>
                <w:szCs w:val="28"/>
              </w:rPr>
            </w:pPr>
          </w:p>
        </w:tc>
      </w:tr>
      <w:tr w14:paraId="1BD1C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D2256F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93</w:t>
            </w:r>
          </w:p>
        </w:tc>
        <w:tc>
          <w:tcPr>
            <w:tcW w:w="2550" w:type="dxa"/>
            <w:tcBorders>
              <w:top w:val="single" w:color="000000" w:sz="2" w:space="0"/>
              <w:left w:val="single" w:color="000000" w:sz="2" w:space="0"/>
              <w:bottom w:val="single" w:color="000000" w:sz="2" w:space="0"/>
              <w:right w:val="single" w:color="000000" w:sz="2" w:space="0"/>
            </w:tcBorders>
            <w:vAlign w:val="center"/>
          </w:tcPr>
          <w:p w14:paraId="0002FD6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国网安徽省电力公司池州供电公司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604B6C4">
            <w:pPr>
              <w:rPr>
                <w:rFonts w:ascii="仿宋_GB2312" w:hAnsi="仿宋_GB2312" w:eastAsia="仿宋_GB2312" w:cs="仿宋_GB2312"/>
                <w:sz w:val="28"/>
                <w:szCs w:val="28"/>
              </w:rPr>
            </w:pPr>
            <w:r>
              <w:rPr>
                <w:rFonts w:hint="eastAsia" w:ascii="仿宋_GB2312" w:hAnsi="仿宋_GB2312" w:eastAsia="仿宋_GB2312" w:cs="仿宋_GB2312"/>
                <w:sz w:val="28"/>
                <w:szCs w:val="28"/>
              </w:rPr>
              <w:t>池州市贵池区群众反映，其居住地夏季高温时电压低，旧电线也存在安全隐患，向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EFF3BD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经调查，反映事项属实。经协调督办，供电公司将于</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月对该台区线路进行升级改造。</w:t>
            </w:r>
          </w:p>
        </w:tc>
      </w:tr>
      <w:tr w14:paraId="060F8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25D7BF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94</w:t>
            </w:r>
          </w:p>
        </w:tc>
        <w:tc>
          <w:tcPr>
            <w:tcW w:w="2550" w:type="dxa"/>
            <w:tcBorders>
              <w:top w:val="single" w:color="000000" w:sz="2" w:space="0"/>
              <w:left w:val="single" w:color="000000" w:sz="2" w:space="0"/>
              <w:bottom w:val="single" w:color="000000" w:sz="2" w:space="0"/>
              <w:right w:val="single" w:color="000000" w:sz="2" w:space="0"/>
            </w:tcBorders>
            <w:vAlign w:val="center"/>
          </w:tcPr>
          <w:p w14:paraId="2E5BD1E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国网安徽省电力公司阜阳供电公司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3FF406E">
            <w:pPr>
              <w:rPr>
                <w:rFonts w:ascii="仿宋_GB2312" w:hAnsi="仿宋_GB2312" w:eastAsia="仿宋_GB2312" w:cs="仿宋_GB2312"/>
                <w:sz w:val="28"/>
                <w:szCs w:val="28"/>
              </w:rPr>
            </w:pPr>
            <w:r>
              <w:rPr>
                <w:rFonts w:hint="eastAsia" w:ascii="仿宋_GB2312" w:hAnsi="仿宋_GB2312" w:eastAsia="仿宋_GB2312" w:cs="仿宋_GB2312"/>
                <w:sz w:val="28"/>
                <w:szCs w:val="28"/>
              </w:rPr>
              <w:t>阜阳市太和县群众反映，其居住地持续三四年电压低，向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50ABD8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经调查，反映事项属实。已要求供电公司进行升级改造。目前已改造完成。用户对处理结果表示认可。</w:t>
            </w:r>
          </w:p>
        </w:tc>
      </w:tr>
      <w:tr w14:paraId="2F57C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9AC4DF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95</w:t>
            </w:r>
          </w:p>
        </w:tc>
        <w:tc>
          <w:tcPr>
            <w:tcW w:w="2550" w:type="dxa"/>
            <w:tcBorders>
              <w:top w:val="single" w:color="000000" w:sz="2" w:space="0"/>
              <w:left w:val="single" w:color="000000" w:sz="2" w:space="0"/>
              <w:bottom w:val="single" w:color="000000" w:sz="2" w:space="0"/>
              <w:right w:val="single" w:color="000000" w:sz="2" w:space="0"/>
            </w:tcBorders>
            <w:vAlign w:val="center"/>
          </w:tcPr>
          <w:p w14:paraId="1D880BB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国网安徽省电力公司阜阳供电公司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E9ED052">
            <w:pPr>
              <w:rPr>
                <w:rFonts w:ascii="仿宋_GB2312" w:hAnsi="仿宋_GB2312" w:eastAsia="仿宋_GB2312" w:cs="仿宋_GB2312"/>
                <w:sz w:val="28"/>
                <w:szCs w:val="28"/>
              </w:rPr>
            </w:pPr>
            <w:r>
              <w:rPr>
                <w:rFonts w:hint="eastAsia" w:ascii="仿宋_GB2312" w:hAnsi="仿宋_GB2312" w:eastAsia="仿宋_GB2312" w:cs="仿宋_GB2312"/>
                <w:sz w:val="28"/>
                <w:szCs w:val="28"/>
              </w:rPr>
              <w:t>阜阳市颍州区群众反映，其居住地持续两年电压低并频繁跳闸，向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E69905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经调查，反映事项属实。已责令供电公司整改，预计</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月完成。用户对处理结果表示认可。</w:t>
            </w:r>
          </w:p>
        </w:tc>
      </w:tr>
      <w:tr w14:paraId="67B9F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2FC357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96</w:t>
            </w:r>
          </w:p>
        </w:tc>
        <w:tc>
          <w:tcPr>
            <w:tcW w:w="2550" w:type="dxa"/>
            <w:tcBorders>
              <w:top w:val="single" w:color="000000" w:sz="2" w:space="0"/>
              <w:left w:val="single" w:color="000000" w:sz="2" w:space="0"/>
              <w:bottom w:val="single" w:color="000000" w:sz="2" w:space="0"/>
              <w:right w:val="single" w:color="000000" w:sz="2" w:space="0"/>
            </w:tcBorders>
            <w:vAlign w:val="center"/>
          </w:tcPr>
          <w:p w14:paraId="274E325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国网安徽省电力公司合肥供电公司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33072FB">
            <w:pPr>
              <w:rPr>
                <w:rFonts w:ascii="仿宋_GB2312" w:hAnsi="仿宋_GB2312" w:eastAsia="仿宋_GB2312" w:cs="仿宋_GB2312"/>
                <w:sz w:val="28"/>
                <w:szCs w:val="28"/>
              </w:rPr>
            </w:pPr>
            <w:r>
              <w:rPr>
                <w:rFonts w:hint="eastAsia" w:ascii="仿宋_GB2312" w:hAnsi="仿宋_GB2312" w:eastAsia="仿宋_GB2312" w:cs="仿宋_GB2312"/>
                <w:sz w:val="28"/>
                <w:szCs w:val="28"/>
              </w:rPr>
              <w:t>合肥市庐江县群众反映，当地自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月开始线路改造，至今未更换完，导致频繁停电，供电公司未告知具体完工时间，恳求加快线路改造进度，保障正常用电。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705101B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经调查，反映事项部分属实。受民事纠纷阻工影响，线路改造进度较慢属实，但反映的频繁停电情况不属实。经协调督办，现下户线改造已全部结束。用户认可。</w:t>
            </w:r>
          </w:p>
        </w:tc>
      </w:tr>
      <w:tr w14:paraId="27BBE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9D63E4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97</w:t>
            </w:r>
          </w:p>
        </w:tc>
        <w:tc>
          <w:tcPr>
            <w:tcW w:w="2550" w:type="dxa"/>
            <w:tcBorders>
              <w:top w:val="single" w:color="000000" w:sz="2" w:space="0"/>
              <w:left w:val="single" w:color="000000" w:sz="2" w:space="0"/>
              <w:bottom w:val="single" w:color="000000" w:sz="2" w:space="0"/>
              <w:right w:val="single" w:color="000000" w:sz="2" w:space="0"/>
            </w:tcBorders>
            <w:vAlign w:val="center"/>
          </w:tcPr>
          <w:p w14:paraId="1EB6ADA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国网安徽省电力公司淮南供电公司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80B6511">
            <w:pPr>
              <w:rPr>
                <w:rFonts w:ascii="仿宋_GB2312" w:hAnsi="仿宋_GB2312" w:eastAsia="仿宋_GB2312" w:cs="仿宋_GB2312"/>
                <w:sz w:val="28"/>
                <w:szCs w:val="28"/>
              </w:rPr>
            </w:pPr>
            <w:r>
              <w:rPr>
                <w:rFonts w:hint="eastAsia" w:ascii="仿宋_GB2312" w:hAnsi="仿宋_GB2312" w:eastAsia="仿宋_GB2312" w:cs="仿宋_GB2312"/>
                <w:sz w:val="28"/>
                <w:szCs w:val="28"/>
              </w:rPr>
              <w:t>淮南市寿县群众反映，其居住村子持续两年电压低，影响正常生活，向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77EEDC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经调查，反映事项部分属实。供电公司原计划在</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月对该台区实施改造，后因农户阻工，导致改造未实施。经协调督办，供电公司将于</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月中旬施工改造。</w:t>
            </w:r>
          </w:p>
        </w:tc>
      </w:tr>
      <w:tr w14:paraId="414EF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06FC52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98</w:t>
            </w:r>
          </w:p>
        </w:tc>
        <w:tc>
          <w:tcPr>
            <w:tcW w:w="2550" w:type="dxa"/>
            <w:tcBorders>
              <w:top w:val="single" w:color="000000" w:sz="2" w:space="0"/>
              <w:left w:val="single" w:color="000000" w:sz="2" w:space="0"/>
              <w:bottom w:val="single" w:color="000000" w:sz="2" w:space="0"/>
              <w:right w:val="single" w:color="000000" w:sz="2" w:space="0"/>
            </w:tcBorders>
            <w:vAlign w:val="center"/>
          </w:tcPr>
          <w:p w14:paraId="50B31E5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国网安徽省电力公司淮南供电公司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37BE34E">
            <w:pPr>
              <w:rPr>
                <w:rFonts w:ascii="仿宋_GB2312" w:hAnsi="仿宋_GB2312" w:eastAsia="仿宋_GB2312" w:cs="仿宋_GB2312"/>
                <w:sz w:val="28"/>
                <w:szCs w:val="28"/>
              </w:rPr>
            </w:pPr>
            <w:r>
              <w:rPr>
                <w:rFonts w:hint="eastAsia" w:ascii="仿宋_GB2312" w:hAnsi="仿宋_GB2312" w:eastAsia="仿宋_GB2312" w:cs="仿宋_GB2312"/>
                <w:sz w:val="28"/>
                <w:szCs w:val="28"/>
              </w:rPr>
              <w:t>淮南市田家庵区群众反映，供电公司随意更改其电费缴纳方式，并将欠费通知贴到单元门门口，暴露了个人隐私。</w:t>
            </w:r>
          </w:p>
        </w:tc>
        <w:tc>
          <w:tcPr>
            <w:tcW w:w="6996" w:type="dxa"/>
            <w:tcBorders>
              <w:top w:val="single" w:color="000000" w:sz="2" w:space="0"/>
              <w:left w:val="single" w:color="000000" w:sz="2" w:space="0"/>
              <w:bottom w:val="single" w:color="000000" w:sz="2" w:space="0"/>
              <w:right w:val="single" w:color="000000" w:sz="2" w:space="0"/>
            </w:tcBorders>
            <w:vAlign w:val="center"/>
          </w:tcPr>
          <w:p w14:paraId="7B99104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经调查，反映事项属实。已责令供电公司整改，供电公司已将用户缴费方式变更为原方式。用户认可。</w:t>
            </w:r>
          </w:p>
        </w:tc>
      </w:tr>
      <w:tr w14:paraId="17EF2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09DF9A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99</w:t>
            </w:r>
          </w:p>
        </w:tc>
        <w:tc>
          <w:tcPr>
            <w:tcW w:w="2550" w:type="dxa"/>
            <w:tcBorders>
              <w:top w:val="single" w:color="000000" w:sz="2" w:space="0"/>
              <w:left w:val="single" w:color="000000" w:sz="2" w:space="0"/>
              <w:bottom w:val="single" w:color="000000" w:sz="2" w:space="0"/>
              <w:right w:val="single" w:color="000000" w:sz="2" w:space="0"/>
            </w:tcBorders>
            <w:vAlign w:val="center"/>
          </w:tcPr>
          <w:p w14:paraId="0D12C77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国网安徽省电力公司黄山供电公司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EFD5816">
            <w:pPr>
              <w:rPr>
                <w:rFonts w:ascii="仿宋_GB2312" w:hAnsi="仿宋_GB2312" w:eastAsia="仿宋_GB2312" w:cs="仿宋_GB2312"/>
                <w:sz w:val="28"/>
                <w:szCs w:val="28"/>
              </w:rPr>
            </w:pPr>
            <w:r>
              <w:rPr>
                <w:rFonts w:hint="eastAsia" w:ascii="仿宋_GB2312" w:hAnsi="仿宋_GB2312" w:eastAsia="仿宋_GB2312" w:cs="仿宋_GB2312"/>
                <w:sz w:val="28"/>
                <w:szCs w:val="28"/>
              </w:rPr>
              <w:t>黄山市歙县群众反映，当地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时停电，供电公司告知是市政施工，预计</w:t>
            </w:r>
            <w:r>
              <w:rPr>
                <w:rFonts w:ascii="仿宋_GB2312" w:hAnsi="仿宋_GB2312" w:eastAsia="仿宋_GB2312" w:cs="仿宋_GB2312"/>
                <w:sz w:val="28"/>
                <w:szCs w:val="28"/>
              </w:rPr>
              <w:t>18</w:t>
            </w:r>
            <w:r>
              <w:rPr>
                <w:rFonts w:hint="eastAsia" w:ascii="仿宋_GB2312" w:hAnsi="仿宋_GB2312" w:eastAsia="仿宋_GB2312" w:cs="仿宋_GB2312"/>
                <w:sz w:val="28"/>
                <w:szCs w:val="28"/>
              </w:rPr>
              <w:t>时恢复供电，因当天是高考查分日，要求立即恢复供电。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4A3A55F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经调查，反映事项属实。经协调督办，供电公司加紧作业，提前</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个小时完工，未对查分未造成影响。用户对处理结果表示认可。</w:t>
            </w:r>
          </w:p>
        </w:tc>
      </w:tr>
      <w:tr w14:paraId="184F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5FA6B8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100</w:t>
            </w:r>
          </w:p>
        </w:tc>
        <w:tc>
          <w:tcPr>
            <w:tcW w:w="2550" w:type="dxa"/>
            <w:tcBorders>
              <w:top w:val="single" w:color="000000" w:sz="2" w:space="0"/>
              <w:left w:val="single" w:color="000000" w:sz="2" w:space="0"/>
              <w:bottom w:val="single" w:color="000000" w:sz="2" w:space="0"/>
              <w:right w:val="single" w:color="000000" w:sz="2" w:space="0"/>
            </w:tcBorders>
            <w:vAlign w:val="center"/>
          </w:tcPr>
          <w:p w14:paraId="1E7A02D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国网安徽省电力公司芜湖供电公司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B4DF84E">
            <w:pPr>
              <w:rPr>
                <w:rFonts w:ascii="仿宋_GB2312" w:hAnsi="仿宋_GB2312" w:eastAsia="仿宋_GB2312" w:cs="仿宋_GB2312"/>
                <w:sz w:val="28"/>
                <w:szCs w:val="28"/>
              </w:rPr>
            </w:pPr>
            <w:r>
              <w:rPr>
                <w:rFonts w:hint="eastAsia" w:ascii="仿宋_GB2312" w:hAnsi="仿宋_GB2312" w:eastAsia="仿宋_GB2312" w:cs="仿宋_GB2312"/>
                <w:sz w:val="28"/>
                <w:szCs w:val="28"/>
              </w:rPr>
              <w:t>芜湖市南陵县群众反映，当地自</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年开始电压低，供电公司</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年新增一台变压器，但是一直没有通电，向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239D1E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经调查，反映事项部分属实。变压器因立杆受阻导致没有及时通电。经协调督办，新增变压器已通电。用户对处理结果表示满意，并撤诉。</w:t>
            </w:r>
          </w:p>
          <w:p w14:paraId="68850C06">
            <w:pPr>
              <w:rPr>
                <w:rFonts w:ascii="仿宋_GB2312" w:hAnsi="仿宋_GB2312" w:eastAsia="仿宋_GB2312" w:cs="仿宋_GB2312"/>
                <w:sz w:val="28"/>
                <w:szCs w:val="28"/>
              </w:rPr>
            </w:pPr>
          </w:p>
        </w:tc>
      </w:tr>
      <w:tr w14:paraId="30736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B91431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101</w:t>
            </w:r>
          </w:p>
        </w:tc>
        <w:tc>
          <w:tcPr>
            <w:tcW w:w="2550" w:type="dxa"/>
            <w:tcBorders>
              <w:top w:val="single" w:color="000000" w:sz="2" w:space="0"/>
              <w:left w:val="single" w:color="000000" w:sz="2" w:space="0"/>
              <w:bottom w:val="single" w:color="000000" w:sz="2" w:space="0"/>
              <w:right w:val="single" w:color="000000" w:sz="2" w:space="0"/>
            </w:tcBorders>
            <w:vAlign w:val="center"/>
          </w:tcPr>
          <w:p w14:paraId="6DFBDC5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国网安徽省电力公司芜湖供电公司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513D90A">
            <w:pPr>
              <w:rPr>
                <w:rFonts w:ascii="仿宋_GB2312" w:hAnsi="仿宋_GB2312" w:eastAsia="仿宋_GB2312" w:cs="仿宋_GB2312"/>
                <w:sz w:val="28"/>
                <w:szCs w:val="28"/>
              </w:rPr>
            </w:pPr>
            <w:r>
              <w:rPr>
                <w:rFonts w:hint="eastAsia" w:ascii="仿宋_GB2312" w:hAnsi="仿宋_GB2312" w:eastAsia="仿宋_GB2312" w:cs="仿宋_GB2312"/>
                <w:sz w:val="28"/>
                <w:szCs w:val="28"/>
              </w:rPr>
              <w:t>芜湖市弋江区群众反映，其为中国铁塔公司，</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日供电公司对其中止供电，造成两个基站停电，影响</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个信号塔，供电公司反馈是配合政府停电，不予恢复供电，恳求尽快恢复供电。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6863154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此次停电是根据当地政府的统一部署，对长江岸线的非法采矿点、造船点进行突击整治，强制停电。由于该公司的两处信号基站在防洪墙以内，属于整治范围，也因本次突击造成停电。经协调督办，供电公司已为用户重新制定电源点。</w:t>
            </w:r>
          </w:p>
        </w:tc>
      </w:tr>
      <w:tr w14:paraId="23E6A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C29039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102</w:t>
            </w:r>
          </w:p>
        </w:tc>
        <w:tc>
          <w:tcPr>
            <w:tcW w:w="2550" w:type="dxa"/>
            <w:tcBorders>
              <w:top w:val="single" w:color="000000" w:sz="2" w:space="0"/>
              <w:left w:val="single" w:color="000000" w:sz="2" w:space="0"/>
              <w:bottom w:val="single" w:color="000000" w:sz="2" w:space="0"/>
              <w:right w:val="single" w:color="000000" w:sz="2" w:space="0"/>
            </w:tcBorders>
            <w:vAlign w:val="center"/>
          </w:tcPr>
          <w:p w14:paraId="4B685CB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国网湖北省电力公司十堰供电公司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007D877">
            <w:pPr>
              <w:rPr>
                <w:rFonts w:ascii="仿宋_GB2312" w:hAnsi="仿宋_GB2312" w:eastAsia="仿宋_GB2312" w:cs="仿宋_GB2312"/>
                <w:sz w:val="28"/>
                <w:szCs w:val="28"/>
              </w:rPr>
            </w:pPr>
            <w:r>
              <w:rPr>
                <w:rFonts w:hint="eastAsia" w:ascii="仿宋_GB2312" w:hAnsi="仿宋_GB2312" w:eastAsia="仿宋_GB2312" w:cs="仿宋_GB2312"/>
                <w:sz w:val="28"/>
                <w:szCs w:val="28"/>
              </w:rPr>
              <w:t>十堰市郧阳区群众反映，其居住地自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年开始电压低，供电公司反馈正准备网改，但未告知具体时间。</w:t>
            </w:r>
          </w:p>
        </w:tc>
        <w:tc>
          <w:tcPr>
            <w:tcW w:w="6996" w:type="dxa"/>
            <w:tcBorders>
              <w:top w:val="single" w:color="000000" w:sz="2" w:space="0"/>
              <w:left w:val="single" w:color="000000" w:sz="2" w:space="0"/>
              <w:bottom w:val="single" w:color="000000" w:sz="2" w:space="0"/>
              <w:right w:val="single" w:color="000000" w:sz="2" w:space="0"/>
            </w:tcBorders>
            <w:vAlign w:val="center"/>
          </w:tcPr>
          <w:p w14:paraId="2F8A265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经调查，反映事项属实。供电公司已将该地区纳入农网升级改造项目，预计</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年内改造完成。经协调督办，供电公司已采取临时方案让用户正常用电。用户对处理结果表示满意。</w:t>
            </w:r>
          </w:p>
        </w:tc>
      </w:tr>
      <w:tr w14:paraId="4418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426F96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103</w:t>
            </w:r>
          </w:p>
        </w:tc>
        <w:tc>
          <w:tcPr>
            <w:tcW w:w="2550" w:type="dxa"/>
            <w:tcBorders>
              <w:top w:val="single" w:color="000000" w:sz="2" w:space="0"/>
              <w:left w:val="single" w:color="000000" w:sz="2" w:space="0"/>
              <w:bottom w:val="single" w:color="000000" w:sz="2" w:space="0"/>
              <w:right w:val="single" w:color="000000" w:sz="2" w:space="0"/>
            </w:tcBorders>
            <w:vAlign w:val="center"/>
          </w:tcPr>
          <w:p w14:paraId="6EE9F69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国网江西供电公司吉安供电公司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BA20069">
            <w:pPr>
              <w:rPr>
                <w:rFonts w:ascii="仿宋_GB2312" w:hAnsi="仿宋_GB2312" w:eastAsia="仿宋_GB2312" w:cs="仿宋_GB2312"/>
                <w:sz w:val="28"/>
                <w:szCs w:val="28"/>
              </w:rPr>
            </w:pPr>
            <w:r>
              <w:rPr>
                <w:rFonts w:hint="eastAsia" w:ascii="仿宋_GB2312" w:hAnsi="仿宋_GB2312" w:eastAsia="仿宋_GB2312" w:cs="仿宋_GB2312"/>
                <w:sz w:val="28"/>
                <w:szCs w:val="28"/>
              </w:rPr>
              <w:t>吉安市泰和县群众反映，其欠费后供电公司在未通知的情况下，直接对其断电。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2F9B4A3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经调查，反映事项部分属实。因用户更改了手机号码，所以未收到催费短信。经协调督办，供电公司已为其重新绑定新的联系方式，并对相关责任人进行了考核。</w:t>
            </w:r>
          </w:p>
        </w:tc>
      </w:tr>
      <w:tr w14:paraId="27719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67CC95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104</w:t>
            </w:r>
          </w:p>
        </w:tc>
        <w:tc>
          <w:tcPr>
            <w:tcW w:w="2550" w:type="dxa"/>
            <w:tcBorders>
              <w:top w:val="single" w:color="000000" w:sz="2" w:space="0"/>
              <w:left w:val="single" w:color="000000" w:sz="2" w:space="0"/>
              <w:bottom w:val="single" w:color="000000" w:sz="2" w:space="0"/>
              <w:right w:val="single" w:color="000000" w:sz="2" w:space="0"/>
            </w:tcBorders>
            <w:vAlign w:val="center"/>
          </w:tcPr>
          <w:p w14:paraId="21FF95E7">
            <w:pPr>
              <w:rPr>
                <w:rFonts w:ascii="仿宋_GB2312" w:hAnsi="仿宋_GB2312" w:eastAsia="仿宋_GB2312" w:cs="仿宋_GB2312"/>
                <w:sz w:val="28"/>
                <w:szCs w:val="28"/>
              </w:rPr>
            </w:pPr>
            <w:r>
              <w:rPr>
                <w:rFonts w:hint="eastAsia" w:ascii="仿宋_GB2312" w:hAnsi="仿宋_GB2312" w:eastAsia="仿宋_GB2312" w:cs="仿宋_GB2312"/>
                <w:sz w:val="28"/>
                <w:szCs w:val="28"/>
              </w:rPr>
              <w:t>重庆市涪陵马武电力公司供电</w:t>
            </w:r>
          </w:p>
        </w:tc>
        <w:tc>
          <w:tcPr>
            <w:tcW w:w="4395" w:type="dxa"/>
            <w:tcBorders>
              <w:top w:val="single" w:color="000000" w:sz="2" w:space="0"/>
              <w:left w:val="single" w:color="000000" w:sz="2" w:space="0"/>
              <w:bottom w:val="single" w:color="000000" w:sz="2" w:space="0"/>
              <w:right w:val="single" w:color="000000" w:sz="2" w:space="0"/>
            </w:tcBorders>
            <w:vAlign w:val="center"/>
          </w:tcPr>
          <w:p w14:paraId="316A7FD8">
            <w:pPr>
              <w:rPr>
                <w:rFonts w:ascii="仿宋_GB2312" w:hAnsi="仿宋_GB2312" w:eastAsia="仿宋_GB2312" w:cs="仿宋_GB2312"/>
                <w:sz w:val="28"/>
                <w:szCs w:val="28"/>
              </w:rPr>
            </w:pPr>
            <w:r>
              <w:rPr>
                <w:rFonts w:hint="eastAsia" w:ascii="仿宋_GB2312" w:hAnsi="仿宋_GB2312" w:eastAsia="仿宋_GB2312" w:cs="仿宋_GB2312"/>
                <w:sz w:val="28"/>
                <w:szCs w:val="28"/>
              </w:rPr>
              <w:t>重庆市涪陵区群众反映，其居住地自</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年开始频繁停电，向供电公司反映未解决。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942C0E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经调查，反映事项部分属实。当地供电公司为避免自然灾害造成电网事故，时常停电避险。已要求供电公司向用户解释说明。用户对停电表示理解，对处理结果表示满意。</w:t>
            </w:r>
          </w:p>
        </w:tc>
      </w:tr>
      <w:tr w14:paraId="203BC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5B7B10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105</w:t>
            </w:r>
          </w:p>
        </w:tc>
        <w:tc>
          <w:tcPr>
            <w:tcW w:w="2550" w:type="dxa"/>
            <w:tcBorders>
              <w:top w:val="single" w:color="000000" w:sz="2" w:space="0"/>
              <w:left w:val="single" w:color="000000" w:sz="2" w:space="0"/>
              <w:bottom w:val="single" w:color="000000" w:sz="2" w:space="0"/>
              <w:right w:val="single" w:color="000000" w:sz="2" w:space="0"/>
            </w:tcBorders>
            <w:vAlign w:val="center"/>
          </w:tcPr>
          <w:p w14:paraId="3DC2DD42">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bCs/>
                <w:sz w:val="28"/>
                <w:szCs w:val="28"/>
              </w:rPr>
              <w:t>广东电网</w:t>
            </w:r>
            <w:r>
              <w:rPr>
                <w:rFonts w:hint="eastAsia" w:ascii="仿宋_GB2312" w:hAnsi="仿宋_GB2312" w:eastAsia="仿宋_GB2312" w:cs="仿宋_GB2312"/>
                <w:sz w:val="28"/>
                <w:szCs w:val="28"/>
              </w:rPr>
              <w:t>有限责任公司汕尾供电局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6158BED4">
            <w:pPr>
              <w:rPr>
                <w:rFonts w:ascii="仿宋_GB2312" w:hAnsi="仿宋_GB2312" w:eastAsia="仿宋_GB2312" w:cs="仿宋_GB2312"/>
                <w:sz w:val="28"/>
                <w:szCs w:val="28"/>
              </w:rPr>
            </w:pPr>
            <w:r>
              <w:rPr>
                <w:rFonts w:hint="eastAsia" w:ascii="仿宋_GB2312" w:hAnsi="仿宋_GB2312" w:eastAsia="仿宋_GB2312" w:cs="仿宋_GB2312"/>
                <w:sz w:val="28"/>
                <w:szCs w:val="28"/>
              </w:rPr>
              <w:t>汕尾市陆丰市群众反映，当地自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C25615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经调查，反映事项部分属实。用户所在地区</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年上半年共停电</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次。其中，故障停电</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次，临时停电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次。已责令供电公司整改，供电公司已采取新增线路、自动化改造、协调线路清障、防雷改造等措施，解决了频繁停电问题。用户对处理结果表示满意，并撤诉。</w:t>
            </w:r>
          </w:p>
        </w:tc>
      </w:tr>
      <w:tr w14:paraId="2775C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00F9F1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106</w:t>
            </w:r>
          </w:p>
        </w:tc>
        <w:tc>
          <w:tcPr>
            <w:tcW w:w="2550" w:type="dxa"/>
            <w:tcBorders>
              <w:top w:val="single" w:color="000000" w:sz="2" w:space="0"/>
              <w:left w:val="single" w:color="000000" w:sz="2" w:space="0"/>
              <w:bottom w:val="single" w:color="000000" w:sz="2" w:space="0"/>
              <w:right w:val="single" w:color="000000" w:sz="2" w:space="0"/>
            </w:tcBorders>
            <w:vAlign w:val="center"/>
          </w:tcPr>
          <w:p w14:paraId="1EECB8C4">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广东电网有限责任公司汕尾供电局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D9AFE45">
            <w:pPr>
              <w:rPr>
                <w:rFonts w:ascii="仿宋_GB2312" w:hAnsi="仿宋_GB2312" w:eastAsia="仿宋_GB2312" w:cs="仿宋_GB2312"/>
                <w:sz w:val="28"/>
                <w:szCs w:val="28"/>
              </w:rPr>
            </w:pPr>
            <w:r>
              <w:rPr>
                <w:rFonts w:hint="eastAsia" w:ascii="仿宋_GB2312" w:hAnsi="仿宋_GB2312" w:eastAsia="仿宋_GB2312" w:cs="仿宋_GB2312"/>
                <w:sz w:val="28"/>
                <w:szCs w:val="28"/>
              </w:rPr>
              <w:t>汕尾市陆河县群众反映，当地自</w:t>
            </w:r>
            <w:r>
              <w:rPr>
                <w:rFonts w:ascii="仿宋_GB2312" w:hAnsi="仿宋_GB2312" w:eastAsia="仿宋_GB2312" w:cs="仿宋_GB2312"/>
                <w:sz w:val="28"/>
                <w:szCs w:val="28"/>
              </w:rPr>
              <w:t>2010</w:t>
            </w:r>
            <w:r>
              <w:rPr>
                <w:rFonts w:hint="eastAsia" w:ascii="仿宋_GB2312" w:hAnsi="仿宋_GB2312" w:eastAsia="仿宋_GB2312" w:cs="仿宋_GB2312"/>
                <w:sz w:val="28"/>
                <w:szCs w:val="28"/>
              </w:rPr>
              <w:t>年开始频繁停电，向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p w14:paraId="2A9443FA">
            <w:pPr>
              <w:rPr>
                <w:rFonts w:ascii="仿宋_GB2312" w:hAnsi="仿宋_GB2312" w:eastAsia="仿宋_GB2312" w:cs="仿宋_GB2312"/>
                <w:sz w:val="28"/>
                <w:szCs w:val="28"/>
              </w:rPr>
            </w:pPr>
          </w:p>
        </w:tc>
        <w:tc>
          <w:tcPr>
            <w:tcW w:w="6996" w:type="dxa"/>
            <w:tcBorders>
              <w:top w:val="single" w:color="000000" w:sz="2" w:space="0"/>
              <w:left w:val="single" w:color="000000" w:sz="2" w:space="0"/>
              <w:bottom w:val="single" w:color="000000" w:sz="2" w:space="0"/>
              <w:right w:val="single" w:color="000000" w:sz="2" w:space="0"/>
            </w:tcBorders>
            <w:vAlign w:val="center"/>
          </w:tcPr>
          <w:p w14:paraId="3AFDC64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经调查，反映事项属实。用户所在地区自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日至</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日间，共停电</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次。其中，故障停电</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次，临时停电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次。供电公司在</w:t>
            </w:r>
            <w:r>
              <w:rPr>
                <w:rFonts w:ascii="仿宋_GB2312" w:hAnsi="仿宋_GB2312" w:eastAsia="仿宋_GB2312" w:cs="仿宋_GB2312"/>
                <w:sz w:val="28"/>
                <w:szCs w:val="28"/>
              </w:rPr>
              <w:t>2007</w:t>
            </w:r>
            <w:r>
              <w:rPr>
                <w:rFonts w:hint="eastAsia" w:ascii="仿宋_GB2312" w:hAnsi="仿宋_GB2312" w:eastAsia="仿宋_GB2312" w:cs="仿宋_GB2312"/>
                <w:sz w:val="28"/>
                <w:szCs w:val="28"/>
              </w:rPr>
              <w:t>年已开始整改，但施工过程中多次受村民阻挠，目前施工进度缓慢。经协调督办，供电公司已再次与当地政府协调线路改造问题，并将整改情况告知用户。</w:t>
            </w:r>
          </w:p>
        </w:tc>
      </w:tr>
      <w:tr w14:paraId="16786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672BBA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107</w:t>
            </w:r>
          </w:p>
        </w:tc>
        <w:tc>
          <w:tcPr>
            <w:tcW w:w="2550" w:type="dxa"/>
            <w:tcBorders>
              <w:top w:val="single" w:color="000000" w:sz="2" w:space="0"/>
              <w:left w:val="single" w:color="000000" w:sz="2" w:space="0"/>
              <w:bottom w:val="single" w:color="000000" w:sz="2" w:space="0"/>
              <w:right w:val="single" w:color="000000" w:sz="2" w:space="0"/>
            </w:tcBorders>
            <w:vAlign w:val="center"/>
          </w:tcPr>
          <w:p w14:paraId="6ECD97D0">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南方电网深圳供电局有限公司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4FB118B">
            <w:pPr>
              <w:rPr>
                <w:rFonts w:ascii="仿宋_GB2312" w:hAnsi="仿宋_GB2312" w:eastAsia="仿宋_GB2312" w:cs="仿宋_GB2312"/>
                <w:sz w:val="28"/>
                <w:szCs w:val="28"/>
              </w:rPr>
            </w:pPr>
            <w:r>
              <w:rPr>
                <w:rFonts w:hint="eastAsia" w:ascii="仿宋_GB2312" w:hAnsi="仿宋_GB2312" w:eastAsia="仿宋_GB2312" w:cs="仿宋_GB2312"/>
                <w:sz w:val="28"/>
                <w:szCs w:val="28"/>
              </w:rPr>
              <w:t>深圳市宝安区群众反映，其居住地自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日开始频繁停电，</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供电服务热线反馈电压低抢修中，至今未修好，恳求解决频繁停电问题。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6AD63E3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经调查，反映事项属实，用户所在地区自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日至今停电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次为故障停电，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次为紧急停电。已要求供电公司采取调整负荷，新增变压器等措施，解决频繁停电问题。用户对处理结果表示满意。</w:t>
            </w:r>
          </w:p>
        </w:tc>
      </w:tr>
      <w:tr w14:paraId="1D570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5B9B24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108</w:t>
            </w:r>
          </w:p>
        </w:tc>
        <w:tc>
          <w:tcPr>
            <w:tcW w:w="2550" w:type="dxa"/>
            <w:tcBorders>
              <w:top w:val="single" w:color="000000" w:sz="2" w:space="0"/>
              <w:left w:val="single" w:color="000000" w:sz="2" w:space="0"/>
              <w:bottom w:val="single" w:color="000000" w:sz="2" w:space="0"/>
              <w:right w:val="single" w:color="000000" w:sz="2" w:space="0"/>
            </w:tcBorders>
            <w:vAlign w:val="center"/>
          </w:tcPr>
          <w:p w14:paraId="599CB53B">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南方电网广西电网公司北海供电局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0AF267B5">
            <w:pPr>
              <w:rPr>
                <w:rFonts w:ascii="仿宋_GB2312" w:hAnsi="仿宋_GB2312" w:eastAsia="仿宋_GB2312" w:cs="仿宋_GB2312"/>
                <w:sz w:val="28"/>
                <w:szCs w:val="28"/>
              </w:rPr>
            </w:pPr>
            <w:r>
              <w:rPr>
                <w:rFonts w:hint="eastAsia" w:ascii="仿宋_GB2312" w:hAnsi="仿宋_GB2312" w:eastAsia="仿宋_GB2312" w:cs="仿宋_GB2312"/>
                <w:sz w:val="28"/>
                <w:szCs w:val="28"/>
              </w:rPr>
              <w:t>北海市合浦县群众反映，其居住地持续三年电压低，多次向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F401F6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线路半径长，在用电高峰时段，用户电压低。已责令供电公司整改，供电公司将在线路压降较大处安装无功补偿稳压器作为临时处理方案，并计划将该台区列入改造计划。已要求供电公司向用户解释说明。用户对处理结果表示满意，并撤诉。</w:t>
            </w:r>
          </w:p>
        </w:tc>
      </w:tr>
      <w:tr w14:paraId="27689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0F4DC2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109</w:t>
            </w:r>
          </w:p>
        </w:tc>
        <w:tc>
          <w:tcPr>
            <w:tcW w:w="2550" w:type="dxa"/>
            <w:tcBorders>
              <w:top w:val="single" w:color="000000" w:sz="2" w:space="0"/>
              <w:left w:val="single" w:color="000000" w:sz="2" w:space="0"/>
              <w:bottom w:val="single" w:color="000000" w:sz="2" w:space="0"/>
              <w:right w:val="single" w:color="000000" w:sz="2" w:space="0"/>
            </w:tcBorders>
            <w:vAlign w:val="center"/>
          </w:tcPr>
          <w:p w14:paraId="57FAA6A8">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南方电网广西电网公司北海供电局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088C2CD8">
            <w:pPr>
              <w:rPr>
                <w:rFonts w:ascii="仿宋_GB2312" w:hAnsi="仿宋_GB2312" w:eastAsia="仿宋_GB2312" w:cs="仿宋_GB2312"/>
                <w:sz w:val="28"/>
                <w:szCs w:val="28"/>
              </w:rPr>
            </w:pPr>
            <w:r>
              <w:rPr>
                <w:rFonts w:hint="eastAsia" w:ascii="仿宋_GB2312" w:hAnsi="仿宋_GB2312" w:eastAsia="仿宋_GB2312" w:cs="仿宋_GB2312"/>
                <w:sz w:val="28"/>
                <w:szCs w:val="28"/>
              </w:rPr>
              <w:t>北海市银海区群众反映，当地长期电压低，现在使用的是私人变压器，供电公司变压器于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已经安装，向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供电服务热线及供电公司申请报装用电未解决。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A93103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经调查，反映事项部分属实。近年来村民用电需求增加，邻近的农变已不能满足村民的用电需求。供电公司于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为该村安装公变，但施工过程中受到村民阻挠，致使工程暂停。供电公司多次与村委协调，现正配合村委收集一户一表报装所需资料及全体村民同意施工的同意书，并将尽快安排施工。已要求供电公司向用户解释说明。用户对处理结果表示满意，并撤诉。</w:t>
            </w:r>
          </w:p>
        </w:tc>
      </w:tr>
      <w:tr w14:paraId="4F36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C05BD6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110</w:t>
            </w:r>
          </w:p>
        </w:tc>
        <w:tc>
          <w:tcPr>
            <w:tcW w:w="2550" w:type="dxa"/>
            <w:tcBorders>
              <w:top w:val="single" w:color="000000" w:sz="2" w:space="0"/>
              <w:left w:val="single" w:color="000000" w:sz="2" w:space="0"/>
              <w:bottom w:val="single" w:color="000000" w:sz="2" w:space="0"/>
              <w:right w:val="single" w:color="000000" w:sz="2" w:space="0"/>
            </w:tcBorders>
            <w:vAlign w:val="center"/>
          </w:tcPr>
          <w:p w14:paraId="49BE6228">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南方电网广西电网公司贵港供电局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4C37F069">
            <w:pPr>
              <w:rPr>
                <w:rFonts w:ascii="仿宋_GB2312" w:hAnsi="仿宋_GB2312" w:eastAsia="仿宋_GB2312" w:cs="仿宋_GB2312"/>
                <w:sz w:val="28"/>
                <w:szCs w:val="28"/>
              </w:rPr>
            </w:pPr>
            <w:r>
              <w:rPr>
                <w:rFonts w:hint="eastAsia" w:ascii="仿宋_GB2312" w:hAnsi="仿宋_GB2312" w:eastAsia="仿宋_GB2312" w:cs="仿宋_GB2312"/>
                <w:sz w:val="28"/>
                <w:szCs w:val="28"/>
              </w:rPr>
              <w:t>贵港市桂平市群众反映，其居住地持续七八年电压低，影响正常生活，向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E4FBFB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距离变压器较远，在用电高峰时段电压偏低。经协调督办，供电公司计划通过增加配变减小供电半径，解决电压低问题。同时，供电公司已将该台区列入“十三五”农网改造升级工程储备项目，并已得到批复，计划</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月份实施改造。已要求供电公司向用户解释说明。用户对处理结果表示满意，并撤诉。</w:t>
            </w:r>
          </w:p>
        </w:tc>
      </w:tr>
      <w:tr w14:paraId="6049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716749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111</w:t>
            </w:r>
          </w:p>
        </w:tc>
        <w:tc>
          <w:tcPr>
            <w:tcW w:w="2550" w:type="dxa"/>
            <w:tcBorders>
              <w:top w:val="single" w:color="000000" w:sz="2" w:space="0"/>
              <w:left w:val="single" w:color="000000" w:sz="2" w:space="0"/>
              <w:bottom w:val="single" w:color="000000" w:sz="2" w:space="0"/>
              <w:right w:val="single" w:color="000000" w:sz="2" w:space="0"/>
            </w:tcBorders>
            <w:vAlign w:val="center"/>
          </w:tcPr>
          <w:p w14:paraId="6FCD2391">
            <w:pPr>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广西水利电业集团有限公司龙胜县水利电业有限公司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F14B795">
            <w:pPr>
              <w:rPr>
                <w:rFonts w:ascii="仿宋_GB2312" w:hAnsi="仿宋_GB2312" w:eastAsia="仿宋_GB2312" w:cs="仿宋_GB2312"/>
                <w:sz w:val="28"/>
                <w:szCs w:val="28"/>
              </w:rPr>
            </w:pPr>
            <w:r>
              <w:rPr>
                <w:rFonts w:hint="eastAsia" w:ascii="仿宋_GB2312" w:hAnsi="仿宋_GB2312" w:eastAsia="仿宋_GB2312" w:cs="仿宋_GB2312"/>
                <w:sz w:val="28"/>
                <w:szCs w:val="28"/>
              </w:rPr>
              <w:t>桂林市龙胜各族自治县群众反映，其居住地长期电压低，向供电公司反映未解决。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3F359E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经调查，反映事项属实，用户距离变压器较远，在用电高峰电压偏低。经协调督办，供电公司计划采取增大变压器容量及通过分流用户等措施，改善电压偏低问题，预计</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月底整改完毕。</w:t>
            </w:r>
          </w:p>
        </w:tc>
      </w:tr>
      <w:tr w14:paraId="35E7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5FE7FB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112</w:t>
            </w:r>
          </w:p>
        </w:tc>
        <w:tc>
          <w:tcPr>
            <w:tcW w:w="2550" w:type="dxa"/>
            <w:tcBorders>
              <w:top w:val="single" w:color="000000" w:sz="2" w:space="0"/>
              <w:left w:val="single" w:color="000000" w:sz="2" w:space="0"/>
              <w:bottom w:val="single" w:color="000000" w:sz="2" w:space="0"/>
              <w:right w:val="single" w:color="000000" w:sz="2" w:space="0"/>
            </w:tcBorders>
            <w:vAlign w:val="center"/>
          </w:tcPr>
          <w:p w14:paraId="661785BA">
            <w:pPr>
              <w:rPr>
                <w:rFonts w:ascii="仿宋_GB2312" w:hAnsi="仿宋_GB2312" w:eastAsia="仿宋_GB2312" w:cs="仿宋_GB2312"/>
                <w:sz w:val="28"/>
                <w:szCs w:val="28"/>
              </w:rPr>
            </w:pPr>
            <w:r>
              <w:rPr>
                <w:rFonts w:hint="eastAsia" w:ascii="仿宋_GB2312" w:hAnsi="仿宋_GB2312" w:eastAsia="仿宋_GB2312" w:cs="仿宋_GB2312"/>
                <w:sz w:val="28"/>
                <w:szCs w:val="28"/>
              </w:rPr>
              <w:t>广西桂东电力股份有限公司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E3C4035">
            <w:pPr>
              <w:rPr>
                <w:rFonts w:ascii="仿宋_GB2312" w:hAnsi="仿宋_GB2312" w:eastAsia="仿宋_GB2312" w:cs="仿宋_GB2312"/>
                <w:sz w:val="28"/>
                <w:szCs w:val="28"/>
              </w:rPr>
            </w:pPr>
            <w:r>
              <w:rPr>
                <w:rFonts w:hint="eastAsia" w:ascii="仿宋_GB2312" w:hAnsi="仿宋_GB2312" w:eastAsia="仿宋_GB2312" w:cs="仿宋_GB2312"/>
                <w:sz w:val="28"/>
                <w:szCs w:val="28"/>
              </w:rPr>
              <w:t>贺州市八步区群众反映，其于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月安装光伏发电设备，但至今未签订售电合同，多次向供电公司反映未解决。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E1CF37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经调查，反映事项属实。该电力公司对光伏发电项目业务办理不熟悉，导致未能及时与用户签订购售电合同。已要求供电企业加快合同审核进度，尽快签订合同。</w:t>
            </w:r>
          </w:p>
        </w:tc>
      </w:tr>
      <w:tr w14:paraId="652E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BA69FD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113</w:t>
            </w:r>
          </w:p>
        </w:tc>
        <w:tc>
          <w:tcPr>
            <w:tcW w:w="2550" w:type="dxa"/>
            <w:tcBorders>
              <w:top w:val="single" w:color="000000" w:sz="2" w:space="0"/>
              <w:left w:val="single" w:color="000000" w:sz="2" w:space="0"/>
              <w:bottom w:val="single" w:color="000000" w:sz="2" w:space="0"/>
              <w:right w:val="single" w:color="000000" w:sz="2" w:space="0"/>
            </w:tcBorders>
            <w:vAlign w:val="center"/>
          </w:tcPr>
          <w:p w14:paraId="317B3C80">
            <w:pPr>
              <w:rPr>
                <w:rFonts w:ascii="仿宋_GB2312" w:hAnsi="仿宋_GB2312" w:eastAsia="仿宋_GB2312" w:cs="仿宋_GB2312"/>
                <w:sz w:val="28"/>
                <w:szCs w:val="28"/>
              </w:rPr>
            </w:pPr>
            <w:r>
              <w:rPr>
                <w:rFonts w:hint="eastAsia" w:ascii="仿宋_GB2312" w:hAnsi="仿宋_GB2312" w:eastAsia="仿宋_GB2312" w:cs="仿宋_GB2312"/>
                <w:sz w:val="28"/>
                <w:szCs w:val="28"/>
              </w:rPr>
              <w:t>广西桂东电力股份有限公司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60E7823">
            <w:pPr>
              <w:rPr>
                <w:rFonts w:ascii="仿宋_GB2312" w:hAnsi="仿宋_GB2312" w:eastAsia="仿宋_GB2312" w:cs="仿宋_GB2312"/>
                <w:sz w:val="28"/>
                <w:szCs w:val="28"/>
              </w:rPr>
            </w:pPr>
            <w:r>
              <w:rPr>
                <w:rFonts w:hint="eastAsia" w:ascii="仿宋_GB2312" w:hAnsi="仿宋_GB2312" w:eastAsia="仿宋_GB2312" w:cs="仿宋_GB2312"/>
                <w:sz w:val="28"/>
                <w:szCs w:val="28"/>
              </w:rPr>
              <w:t>贺州市平桂区群众反映，当地一直频繁停电，供电公司反馈线路的问题，但一直未解决。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8DA269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经调查，反映事项属实，该处线路多次因恶劣天气、支线换线、其他线路施工导致频繁停电。已要求供电公司向用户解释说明，用户表示理解。</w:t>
            </w:r>
          </w:p>
        </w:tc>
      </w:tr>
      <w:tr w14:paraId="3B24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1FEC99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114</w:t>
            </w:r>
          </w:p>
        </w:tc>
        <w:tc>
          <w:tcPr>
            <w:tcW w:w="2550" w:type="dxa"/>
            <w:tcBorders>
              <w:top w:val="single" w:color="000000" w:sz="2" w:space="0"/>
              <w:left w:val="single" w:color="000000" w:sz="2" w:space="0"/>
              <w:bottom w:val="single" w:color="000000" w:sz="2" w:space="0"/>
              <w:right w:val="single" w:color="000000" w:sz="2" w:space="0"/>
            </w:tcBorders>
            <w:vAlign w:val="center"/>
          </w:tcPr>
          <w:p w14:paraId="41406DCB">
            <w:pPr>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广西水利电业集团有限公司昭平水县水利电业有限公司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A1ED5F8">
            <w:pPr>
              <w:rPr>
                <w:rFonts w:ascii="仿宋_GB2312" w:hAnsi="仿宋_GB2312" w:eastAsia="仿宋_GB2312" w:cs="仿宋_GB2312"/>
                <w:sz w:val="28"/>
                <w:szCs w:val="28"/>
              </w:rPr>
            </w:pPr>
            <w:r>
              <w:rPr>
                <w:rFonts w:hint="eastAsia" w:ascii="仿宋_GB2312" w:hAnsi="仿宋_GB2312" w:eastAsia="仿宋_GB2312" w:cs="仿宋_GB2312"/>
                <w:sz w:val="28"/>
                <w:szCs w:val="28"/>
              </w:rPr>
              <w:t>贺州市昭平县群众反映，当地持续两三年电压低，供电公司及</w:t>
            </w:r>
            <w:r>
              <w:rPr>
                <w:rFonts w:ascii="仿宋_GB2312" w:hAnsi="仿宋_GB2312" w:eastAsia="仿宋_GB2312" w:cs="仿宋_GB2312"/>
                <w:sz w:val="28"/>
                <w:szCs w:val="28"/>
              </w:rPr>
              <w:t>966022</w:t>
            </w:r>
            <w:r>
              <w:rPr>
                <w:rFonts w:hint="eastAsia" w:ascii="仿宋_GB2312" w:hAnsi="仿宋_GB2312" w:eastAsia="仿宋_GB2312" w:cs="仿宋_GB2312"/>
                <w:sz w:val="28"/>
                <w:szCs w:val="28"/>
              </w:rPr>
              <w:t>热线反馈等待农网改造，但一直未改造。</w:t>
            </w:r>
          </w:p>
        </w:tc>
        <w:tc>
          <w:tcPr>
            <w:tcW w:w="6996" w:type="dxa"/>
            <w:tcBorders>
              <w:top w:val="single" w:color="000000" w:sz="2" w:space="0"/>
              <w:left w:val="single" w:color="000000" w:sz="2" w:space="0"/>
              <w:bottom w:val="single" w:color="000000" w:sz="2" w:space="0"/>
              <w:right w:val="single" w:color="000000" w:sz="2" w:space="0"/>
            </w:tcBorders>
            <w:vAlign w:val="center"/>
          </w:tcPr>
          <w:p w14:paraId="3C0DD4B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经调查，反映事项属实，由于该台区设施老旧，用户处于线路末端，造成用户端电压低。已责令供电公司整改，供电公司已更换一台</w:t>
            </w:r>
            <w:r>
              <w:rPr>
                <w:rFonts w:ascii="仿宋_GB2312" w:hAnsi="仿宋_GB2312" w:eastAsia="仿宋_GB2312" w:cs="仿宋_GB2312"/>
                <w:sz w:val="28"/>
                <w:szCs w:val="28"/>
              </w:rPr>
              <w:t>100kVA</w:t>
            </w:r>
            <w:r>
              <w:rPr>
                <w:rFonts w:hint="eastAsia" w:ascii="仿宋_GB2312" w:hAnsi="仿宋_GB2312" w:eastAsia="仿宋_GB2312" w:cs="仿宋_GB2312"/>
                <w:sz w:val="28"/>
                <w:szCs w:val="28"/>
              </w:rPr>
              <w:t>变压器，暂缓了电压偏低的情况，并已将该台区列入</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年农网升级改造工程。已要求供电公司向用户解释说明。</w:t>
            </w:r>
          </w:p>
        </w:tc>
      </w:tr>
      <w:tr w14:paraId="7471A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743265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115</w:t>
            </w:r>
          </w:p>
        </w:tc>
        <w:tc>
          <w:tcPr>
            <w:tcW w:w="2550" w:type="dxa"/>
            <w:tcBorders>
              <w:top w:val="single" w:color="000000" w:sz="2" w:space="0"/>
              <w:left w:val="single" w:color="000000" w:sz="2" w:space="0"/>
              <w:bottom w:val="single" w:color="000000" w:sz="2" w:space="0"/>
              <w:right w:val="single" w:color="000000" w:sz="2" w:space="0"/>
            </w:tcBorders>
            <w:vAlign w:val="center"/>
          </w:tcPr>
          <w:p w14:paraId="1F19EC4C">
            <w:pPr>
              <w:rPr>
                <w:rFonts w:ascii="仿宋_GB2312" w:hAnsi="仿宋_GB2312" w:eastAsia="仿宋_GB2312" w:cs="仿宋_GB2312"/>
                <w:sz w:val="28"/>
                <w:szCs w:val="28"/>
              </w:rPr>
            </w:pPr>
            <w:r>
              <w:rPr>
                <w:rFonts w:hint="eastAsia" w:ascii="仿宋_GB2312" w:hAnsi="仿宋_GB2312" w:eastAsia="仿宋_GB2312" w:cs="仿宋_GB2312"/>
                <w:sz w:val="28"/>
                <w:szCs w:val="28"/>
              </w:rPr>
              <w:t>广西水利电业集团有限公司岑溪市水利电业有限公司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5977BAB">
            <w:pPr>
              <w:rPr>
                <w:rFonts w:ascii="仿宋_GB2312" w:hAnsi="仿宋_GB2312" w:eastAsia="仿宋_GB2312" w:cs="仿宋_GB2312"/>
                <w:sz w:val="28"/>
                <w:szCs w:val="28"/>
              </w:rPr>
            </w:pPr>
            <w:r>
              <w:rPr>
                <w:rFonts w:hint="eastAsia" w:ascii="仿宋_GB2312" w:hAnsi="仿宋_GB2312" w:eastAsia="仿宋_GB2312" w:cs="仿宋_GB2312"/>
                <w:sz w:val="28"/>
                <w:szCs w:val="28"/>
              </w:rPr>
              <w:t>梧州市岑溪市群众反映，其居住村每年夏天一下雨就停电，向供电公司及</w:t>
            </w:r>
            <w:r>
              <w:rPr>
                <w:rFonts w:ascii="仿宋_GB2312" w:hAnsi="仿宋_GB2312" w:eastAsia="仿宋_GB2312" w:cs="仿宋_GB2312"/>
                <w:sz w:val="28"/>
                <w:szCs w:val="28"/>
              </w:rPr>
              <w:t>966022</w:t>
            </w:r>
            <w:r>
              <w:rPr>
                <w:rFonts w:hint="eastAsia" w:ascii="仿宋_GB2312" w:hAnsi="仿宋_GB2312" w:eastAsia="仿宋_GB2312" w:cs="仿宋_GB2312"/>
                <w:sz w:val="28"/>
                <w:szCs w:val="28"/>
              </w:rPr>
              <w:t>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B388C2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经调查，反映事项属实。该线路老旧且跨越江河、山区，每年夏天的雷雨季节，易发生故障。已要求供电公司进行农网升级改造，同时加强线路的巡检和维护工作，保证供电可靠性。</w:t>
            </w:r>
          </w:p>
        </w:tc>
      </w:tr>
      <w:tr w14:paraId="1A05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8CD002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116</w:t>
            </w:r>
          </w:p>
        </w:tc>
        <w:tc>
          <w:tcPr>
            <w:tcW w:w="2550" w:type="dxa"/>
            <w:tcBorders>
              <w:top w:val="single" w:color="000000" w:sz="2" w:space="0"/>
              <w:left w:val="single" w:color="000000" w:sz="2" w:space="0"/>
              <w:bottom w:val="single" w:color="000000" w:sz="2" w:space="0"/>
              <w:right w:val="single" w:color="000000" w:sz="2" w:space="0"/>
            </w:tcBorders>
            <w:vAlign w:val="center"/>
          </w:tcPr>
          <w:p w14:paraId="0FCBD52F">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南方电网海南电网有限责任公司海口供电局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0D8808D">
            <w:pPr>
              <w:rPr>
                <w:rFonts w:ascii="仿宋_GB2312" w:hAnsi="仿宋_GB2312" w:eastAsia="仿宋_GB2312" w:cs="仿宋_GB2312"/>
                <w:sz w:val="28"/>
                <w:szCs w:val="28"/>
              </w:rPr>
            </w:pPr>
            <w:r>
              <w:rPr>
                <w:rFonts w:hint="eastAsia" w:ascii="仿宋_GB2312" w:hAnsi="仿宋_GB2312" w:eastAsia="仿宋_GB2312" w:cs="仿宋_GB2312"/>
                <w:sz w:val="28"/>
                <w:szCs w:val="28"/>
              </w:rPr>
              <w:t>海口市美兰区群众反映，其居住村电压低，向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076FE3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经调查，反映事项部分属实。因供电半径长，导线线径小，造成电压偏低。供电公司</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年已将该台区列入改造计划，但在施工中，受到村民阻挠，导致改造至今未完工。经协调督办，预计在</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日恢复施工。</w:t>
            </w:r>
          </w:p>
        </w:tc>
      </w:tr>
      <w:tr w14:paraId="4F3F6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57373A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117</w:t>
            </w:r>
          </w:p>
        </w:tc>
        <w:tc>
          <w:tcPr>
            <w:tcW w:w="2550" w:type="dxa"/>
            <w:tcBorders>
              <w:top w:val="single" w:color="000000" w:sz="2" w:space="0"/>
              <w:left w:val="single" w:color="000000" w:sz="2" w:space="0"/>
              <w:bottom w:val="single" w:color="000000" w:sz="2" w:space="0"/>
              <w:right w:val="single" w:color="000000" w:sz="2" w:space="0"/>
            </w:tcBorders>
            <w:vAlign w:val="center"/>
          </w:tcPr>
          <w:p w14:paraId="26ADDC19">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南方电网海南电网有限责任公司乐东供电局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6AB205D1">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海南省乐东黎族自治县群众反映，其所在地电压低，向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EF54CE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经调查，反映事项属实。用户所在台区供电线路长，线径小，造成电压低。经协调督办，供电公司已加大线径，更换变压器，并采取三相四线制供电，电能质量已明显好转。</w:t>
            </w:r>
          </w:p>
        </w:tc>
      </w:tr>
      <w:tr w14:paraId="46707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3C3E48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118</w:t>
            </w:r>
          </w:p>
        </w:tc>
        <w:tc>
          <w:tcPr>
            <w:tcW w:w="2550" w:type="dxa"/>
            <w:tcBorders>
              <w:top w:val="single" w:color="000000" w:sz="2" w:space="0"/>
              <w:left w:val="single" w:color="000000" w:sz="2" w:space="0"/>
              <w:bottom w:val="single" w:color="000000" w:sz="2" w:space="0"/>
              <w:right w:val="single" w:color="000000" w:sz="2" w:space="0"/>
            </w:tcBorders>
            <w:vAlign w:val="center"/>
          </w:tcPr>
          <w:p w14:paraId="0B83D7F8">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南方电网海南电网有限责任公司陵水供电局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1B0A8508">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海南省陵水黎族自治县群众反映，其电表</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23</w:t>
            </w:r>
            <w:r>
              <w:rPr>
                <w:rFonts w:hint="eastAsia" w:ascii="仿宋_GB2312" w:hAnsi="仿宋_GB2312" w:eastAsia="仿宋_GB2312" w:cs="仿宋_GB2312"/>
                <w:sz w:val="28"/>
                <w:szCs w:val="28"/>
              </w:rPr>
              <w:t>日烧坏，多次联系供电公司及</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供电服务热线维修，一直未解决。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2CC988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经调查，反映事项部分属实。用户电表于</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25</w:t>
            </w:r>
            <w:r>
              <w:rPr>
                <w:rFonts w:hint="eastAsia" w:ascii="仿宋_GB2312" w:hAnsi="仿宋_GB2312" w:eastAsia="仿宋_GB2312" w:cs="仿宋_GB2312"/>
                <w:sz w:val="28"/>
                <w:szCs w:val="28"/>
              </w:rPr>
              <w:t>日下午烧坏，因当天用户所在地区持续暴雨，造成线路故障，供电公司工作人员忙于排查线路故障，无法第一时间到达现场解决用户故障。经协调督办，供电公司工作人员已在</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日为用户更换电表，用户已恢复正常用电。</w:t>
            </w:r>
          </w:p>
        </w:tc>
      </w:tr>
      <w:tr w14:paraId="5C8C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DE38CF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119</w:t>
            </w:r>
          </w:p>
        </w:tc>
        <w:tc>
          <w:tcPr>
            <w:tcW w:w="2550" w:type="dxa"/>
            <w:tcBorders>
              <w:top w:val="single" w:color="000000" w:sz="2" w:space="0"/>
              <w:left w:val="single" w:color="000000" w:sz="2" w:space="0"/>
              <w:bottom w:val="single" w:color="000000" w:sz="2" w:space="0"/>
              <w:right w:val="single" w:color="000000" w:sz="2" w:space="0"/>
            </w:tcBorders>
            <w:vAlign w:val="center"/>
          </w:tcPr>
          <w:p w14:paraId="7AA06578">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南方电网海南电网有限责任公司屯昌供电局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38633C75">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海南省屯昌县群众反映，其居住地持续两三年电压低，造成生活困扰，向供电公司反映未解决。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F9FCEB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经调查，反映事项属实。因线路线径细及变压器重载，造成电压低。已责令供电公司整改，供电公司已于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日更换变压器及导线，解决了电压低问题。</w:t>
            </w:r>
          </w:p>
        </w:tc>
      </w:tr>
      <w:tr w14:paraId="33289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3615E0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120</w:t>
            </w:r>
          </w:p>
        </w:tc>
        <w:tc>
          <w:tcPr>
            <w:tcW w:w="2550" w:type="dxa"/>
            <w:tcBorders>
              <w:top w:val="single" w:color="000000" w:sz="2" w:space="0"/>
              <w:left w:val="single" w:color="000000" w:sz="2" w:space="0"/>
              <w:bottom w:val="single" w:color="000000" w:sz="2" w:space="0"/>
              <w:right w:val="single" w:color="000000" w:sz="2" w:space="0"/>
            </w:tcBorders>
            <w:vAlign w:val="center"/>
          </w:tcPr>
          <w:p w14:paraId="59A341D8">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南方电网海南电网有限责任公司屯昌供电局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3C480CC2">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海南省屯昌县群众反映，当地自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月开始频繁停电，向供电公司反映未彻底解决，拨打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供电服务热线无法转入人工坐席。</w:t>
            </w:r>
          </w:p>
        </w:tc>
        <w:tc>
          <w:tcPr>
            <w:tcW w:w="6996" w:type="dxa"/>
            <w:tcBorders>
              <w:top w:val="single" w:color="000000" w:sz="2" w:space="0"/>
              <w:left w:val="single" w:color="000000" w:sz="2" w:space="0"/>
              <w:bottom w:val="single" w:color="000000" w:sz="2" w:space="0"/>
              <w:right w:val="single" w:color="000000" w:sz="2" w:space="0"/>
            </w:tcBorders>
            <w:vAlign w:val="center"/>
          </w:tcPr>
          <w:p w14:paraId="7C6D8CB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经调查，反映事项部分属实。已责令供电公司整改，供电公司已将该台区列入改造项目，预计年内实施。</w:t>
            </w:r>
          </w:p>
        </w:tc>
      </w:tr>
      <w:tr w14:paraId="41139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A67505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121</w:t>
            </w:r>
          </w:p>
        </w:tc>
        <w:tc>
          <w:tcPr>
            <w:tcW w:w="2550" w:type="dxa"/>
            <w:tcBorders>
              <w:top w:val="single" w:color="000000" w:sz="2" w:space="0"/>
              <w:left w:val="single" w:color="000000" w:sz="2" w:space="0"/>
              <w:bottom w:val="single" w:color="000000" w:sz="2" w:space="0"/>
              <w:right w:val="single" w:color="000000" w:sz="2" w:space="0"/>
            </w:tcBorders>
            <w:vAlign w:val="center"/>
          </w:tcPr>
          <w:p w14:paraId="666A0F51">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南方电网海南电网有限责任公司文昌供电局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599745E6">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海南省文昌市群众反映，其居住村自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年电压低，联系供电公司告知线路改造，需等待上级拨付费用，请求尽快解决电压低问题。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207A729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经调查，反映事项属实。已责令供电公司整改，供电公司已将该村单相供电改为三相供电，暂时缓解了低电压问题，并已将该村改造项目安排在最近一批投资计划中实施。</w:t>
            </w:r>
          </w:p>
        </w:tc>
      </w:tr>
      <w:tr w14:paraId="7BB0E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A0831A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122</w:t>
            </w:r>
          </w:p>
        </w:tc>
        <w:tc>
          <w:tcPr>
            <w:tcW w:w="2550" w:type="dxa"/>
            <w:tcBorders>
              <w:top w:val="single" w:color="000000" w:sz="2" w:space="0"/>
              <w:left w:val="single" w:color="000000" w:sz="2" w:space="0"/>
              <w:bottom w:val="single" w:color="000000" w:sz="2" w:space="0"/>
              <w:right w:val="single" w:color="000000" w:sz="2" w:space="0"/>
            </w:tcBorders>
            <w:vAlign w:val="center"/>
          </w:tcPr>
          <w:p w14:paraId="1B1D7A36">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南方电网海南电网有限责任公司文昌供电局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0080F095">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海南省文昌市群众反映，其居住村持续多年电压低，向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A40F41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经调查，反映事项属实。因线路老化、供电半径长、线径细造成电压低。已责令供电公司整改，供电公司已将该台区列入</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年第一批整改项目，预计</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月开始施工。</w:t>
            </w:r>
          </w:p>
        </w:tc>
      </w:tr>
      <w:tr w14:paraId="20BF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5BC0D5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123</w:t>
            </w:r>
          </w:p>
        </w:tc>
        <w:tc>
          <w:tcPr>
            <w:tcW w:w="2550" w:type="dxa"/>
            <w:tcBorders>
              <w:top w:val="single" w:color="000000" w:sz="2" w:space="0"/>
              <w:left w:val="single" w:color="000000" w:sz="2" w:space="0"/>
              <w:bottom w:val="single" w:color="000000" w:sz="2" w:space="0"/>
              <w:right w:val="single" w:color="000000" w:sz="2" w:space="0"/>
            </w:tcBorders>
            <w:vAlign w:val="center"/>
          </w:tcPr>
          <w:p w14:paraId="4BDD01F6">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南方电网海南电网有限责任公司文昌供电局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4C97E29C">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海南省文昌市群众反映，当地持续两三年电压低，家电不能使用，向供电公司反映未解决。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44008D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经调查，反映事项属实。已要求供电公司进行升级改造。供电公司已将该公变单相供电改为三相供电，并将该台区列入“十三五电网改造项目库”，并计划近期改造。用户对处理结果表示满意，并撤诉。</w:t>
            </w:r>
          </w:p>
        </w:tc>
      </w:tr>
      <w:tr w14:paraId="5E5E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9D18DC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124</w:t>
            </w:r>
          </w:p>
        </w:tc>
        <w:tc>
          <w:tcPr>
            <w:tcW w:w="2550" w:type="dxa"/>
            <w:tcBorders>
              <w:top w:val="single" w:color="000000" w:sz="2" w:space="0"/>
              <w:left w:val="single" w:color="000000" w:sz="2" w:space="0"/>
              <w:bottom w:val="single" w:color="000000" w:sz="2" w:space="0"/>
              <w:right w:val="single" w:color="000000" w:sz="2" w:space="0"/>
            </w:tcBorders>
            <w:vAlign w:val="center"/>
          </w:tcPr>
          <w:p w14:paraId="2819002C">
            <w:pPr>
              <w:rPr>
                <w:rFonts w:ascii="仿宋_GB2312" w:hAnsi="仿宋_GB2312" w:eastAsia="仿宋_GB2312" w:cs="仿宋_GB2312"/>
                <w:sz w:val="28"/>
                <w:szCs w:val="28"/>
              </w:rPr>
            </w:pPr>
            <w:r>
              <w:rPr>
                <w:rFonts w:hint="eastAsia" w:ascii="仿宋_GB2312" w:hAnsi="仿宋_GB2312" w:eastAsia="仿宋_GB2312" w:cs="仿宋_GB2312"/>
                <w:sz w:val="28"/>
                <w:szCs w:val="28"/>
              </w:rPr>
              <w:t>南方电网海南电网有限责任公司文昌供电局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4645BCE6">
            <w:pPr>
              <w:rPr>
                <w:rFonts w:ascii="仿宋_GB2312" w:hAnsi="仿宋_GB2312" w:eastAsia="仿宋_GB2312" w:cs="仿宋_GB2312"/>
                <w:sz w:val="28"/>
                <w:szCs w:val="28"/>
              </w:rPr>
            </w:pPr>
            <w:r>
              <w:rPr>
                <w:rFonts w:hint="eastAsia" w:ascii="仿宋_GB2312" w:hAnsi="仿宋_GB2312" w:eastAsia="仿宋_GB2312" w:cs="仿宋_GB2312"/>
                <w:sz w:val="28"/>
                <w:szCs w:val="28"/>
              </w:rPr>
              <w:t>海南省文昌市群众反映，当地持续三年电压低，向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AC6CB5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经调查，反映事项属实。已责令供电公司整改，供电公司已将该村</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条支线增大线径，暂缓了低电压问题，并计划新增台区，预计下半年施工。用户对处理结果表示满意，并撤诉。</w:t>
            </w:r>
          </w:p>
        </w:tc>
      </w:tr>
      <w:tr w14:paraId="22B4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1628BD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125</w:t>
            </w:r>
          </w:p>
        </w:tc>
        <w:tc>
          <w:tcPr>
            <w:tcW w:w="2550" w:type="dxa"/>
            <w:tcBorders>
              <w:top w:val="single" w:color="000000" w:sz="2" w:space="0"/>
              <w:left w:val="single" w:color="000000" w:sz="2" w:space="0"/>
              <w:bottom w:val="single" w:color="000000" w:sz="2" w:space="0"/>
              <w:right w:val="single" w:color="000000" w:sz="2" w:space="0"/>
            </w:tcBorders>
            <w:vAlign w:val="center"/>
          </w:tcPr>
          <w:p w14:paraId="3EB469F6">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国网山西省电力公司长治供电公司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2A884FF">
            <w:pPr>
              <w:rPr>
                <w:rFonts w:ascii="仿宋_GB2312" w:hAnsi="仿宋_GB2312" w:eastAsia="仿宋_GB2312" w:cs="仿宋_GB2312"/>
                <w:sz w:val="28"/>
                <w:szCs w:val="28"/>
              </w:rPr>
            </w:pPr>
            <w:r>
              <w:rPr>
                <w:rFonts w:hint="eastAsia" w:ascii="仿宋_GB2312" w:hAnsi="仿宋_GB2312" w:eastAsia="仿宋_GB2312" w:cs="仿宋_GB2312"/>
                <w:sz w:val="28"/>
                <w:szCs w:val="28"/>
              </w:rPr>
              <w:t>长治市长治县群众反映，其居住地自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月开始频繁停电，</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供电服务热线反馈没有停电信息，供电公司反馈正在维修，恳请尽快解决频繁停电问题。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190424A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月共停电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次临时停电，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次故障停电，均在当天恢复供电。已要求供电公司向用户解释说明。</w:t>
            </w:r>
          </w:p>
        </w:tc>
      </w:tr>
      <w:tr w14:paraId="1A86C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BB224F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126</w:t>
            </w:r>
          </w:p>
        </w:tc>
        <w:tc>
          <w:tcPr>
            <w:tcW w:w="2550" w:type="dxa"/>
            <w:tcBorders>
              <w:top w:val="single" w:color="000000" w:sz="2" w:space="0"/>
              <w:left w:val="single" w:color="000000" w:sz="2" w:space="0"/>
              <w:bottom w:val="single" w:color="000000" w:sz="2" w:space="0"/>
              <w:right w:val="single" w:color="000000" w:sz="2" w:space="0"/>
            </w:tcBorders>
            <w:vAlign w:val="center"/>
          </w:tcPr>
          <w:p w14:paraId="5020EF8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国网山西省电力公司大同供电公司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A4DFCD6">
            <w:pPr>
              <w:rPr>
                <w:rFonts w:ascii="仿宋_GB2312" w:hAnsi="仿宋_GB2312" w:eastAsia="仿宋_GB2312" w:cs="仿宋_GB2312"/>
                <w:sz w:val="28"/>
                <w:szCs w:val="28"/>
              </w:rPr>
            </w:pPr>
            <w:r>
              <w:rPr>
                <w:rFonts w:hint="eastAsia" w:ascii="仿宋_GB2312" w:hAnsi="仿宋_GB2312" w:eastAsia="仿宋_GB2312" w:cs="仿宋_GB2312"/>
                <w:sz w:val="28"/>
                <w:szCs w:val="28"/>
              </w:rPr>
              <w:t>大同市灵丘县群众反映，其单位</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时停电，供电公司告知故障抢修中，一小时之后恢复供电，至今未恢复，希望改进通知停电的方式，并尽快恢复供电。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250439B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线路所带砖厂的高压互感器及刀闸烧毁，供电公司停电协助其进行维修，在停电前已与该单位沟通。已要求供电公司向用户解释说明。并取得了谅解。因该地区停电可能涉及特殊单位安全维稳等情况，已建议供电公司在今后工作中尽量完成各方协商后再做出停电方案，提高用电满意率。</w:t>
            </w:r>
          </w:p>
        </w:tc>
      </w:tr>
      <w:tr w14:paraId="697DC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8F63B2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127</w:t>
            </w:r>
          </w:p>
        </w:tc>
        <w:tc>
          <w:tcPr>
            <w:tcW w:w="2550" w:type="dxa"/>
            <w:tcBorders>
              <w:top w:val="single" w:color="000000" w:sz="2" w:space="0"/>
              <w:left w:val="single" w:color="000000" w:sz="2" w:space="0"/>
              <w:bottom w:val="single" w:color="000000" w:sz="2" w:space="0"/>
              <w:right w:val="single" w:color="000000" w:sz="2" w:space="0"/>
            </w:tcBorders>
            <w:vAlign w:val="center"/>
          </w:tcPr>
          <w:p w14:paraId="77BFD16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国网山西省电力公司大同供电公司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A844101">
            <w:pPr>
              <w:rPr>
                <w:rFonts w:ascii="仿宋_GB2312" w:hAnsi="仿宋_GB2312" w:eastAsia="仿宋_GB2312" w:cs="仿宋_GB2312"/>
                <w:sz w:val="28"/>
                <w:szCs w:val="28"/>
              </w:rPr>
            </w:pPr>
            <w:r>
              <w:rPr>
                <w:rFonts w:hint="eastAsia" w:ascii="仿宋_GB2312" w:hAnsi="仿宋_GB2312" w:eastAsia="仿宋_GB2312" w:cs="仿宋_GB2312"/>
                <w:sz w:val="28"/>
                <w:szCs w:val="28"/>
              </w:rPr>
              <w:t>大同市左云县群众反映，其居住地连续三天长时间停电，向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A9E2F7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经调查，反映事项属实。该线路多为山区，受近期雷雨天气影响，停电次数较多。经协调督办，供电公司已排除故障，恢复正常供电。</w:t>
            </w:r>
          </w:p>
        </w:tc>
      </w:tr>
      <w:tr w14:paraId="562AC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038372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128</w:t>
            </w:r>
          </w:p>
        </w:tc>
        <w:tc>
          <w:tcPr>
            <w:tcW w:w="2550" w:type="dxa"/>
            <w:tcBorders>
              <w:top w:val="single" w:color="000000" w:sz="2" w:space="0"/>
              <w:left w:val="single" w:color="000000" w:sz="2" w:space="0"/>
              <w:bottom w:val="single" w:color="000000" w:sz="2" w:space="0"/>
              <w:right w:val="single" w:color="000000" w:sz="2" w:space="0"/>
            </w:tcBorders>
            <w:vAlign w:val="center"/>
          </w:tcPr>
          <w:p w14:paraId="6C51774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国网山西省电力公司大同供电公司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78FF326">
            <w:pPr>
              <w:rPr>
                <w:rFonts w:ascii="仿宋_GB2312" w:hAnsi="仿宋_GB2312" w:eastAsia="仿宋_GB2312" w:cs="仿宋_GB2312"/>
                <w:sz w:val="28"/>
                <w:szCs w:val="28"/>
              </w:rPr>
            </w:pPr>
            <w:r>
              <w:rPr>
                <w:rFonts w:hint="eastAsia" w:ascii="仿宋_GB2312" w:hAnsi="仿宋_GB2312" w:eastAsia="仿宋_GB2312" w:cs="仿宋_GB2312"/>
                <w:sz w:val="28"/>
                <w:szCs w:val="28"/>
              </w:rPr>
              <w:t>大同市左云县群众反映，其居住地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日早</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时停电至今未恢复，向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B02085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经调查，反映事项属实。经协调督办，供电公司已于当日</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时恢复供电。</w:t>
            </w:r>
          </w:p>
        </w:tc>
      </w:tr>
      <w:tr w14:paraId="71E18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7C2FFB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129</w:t>
            </w:r>
          </w:p>
        </w:tc>
        <w:tc>
          <w:tcPr>
            <w:tcW w:w="2550" w:type="dxa"/>
            <w:tcBorders>
              <w:top w:val="single" w:color="000000" w:sz="2" w:space="0"/>
              <w:left w:val="single" w:color="000000" w:sz="2" w:space="0"/>
              <w:bottom w:val="single" w:color="000000" w:sz="2" w:space="0"/>
              <w:right w:val="single" w:color="000000" w:sz="2" w:space="0"/>
            </w:tcBorders>
            <w:vAlign w:val="center"/>
          </w:tcPr>
          <w:p w14:paraId="15FD500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国网山西省电力公司晋中供电公司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4442EFE">
            <w:pPr>
              <w:rPr>
                <w:rFonts w:ascii="仿宋_GB2312" w:hAnsi="仿宋_GB2312" w:eastAsia="仿宋_GB2312" w:cs="仿宋_GB2312"/>
                <w:sz w:val="28"/>
                <w:szCs w:val="28"/>
              </w:rPr>
            </w:pPr>
            <w:r>
              <w:rPr>
                <w:rFonts w:hint="eastAsia" w:ascii="仿宋_GB2312" w:hAnsi="仿宋_GB2312" w:eastAsia="仿宋_GB2312" w:cs="仿宋_GB2312"/>
                <w:sz w:val="28"/>
                <w:szCs w:val="28"/>
              </w:rPr>
              <w:t>晋中市平遥县群众反映，其居住地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日至</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日频繁停电，向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5ADE32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经调查，反映事项属实。该地区</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个铸钢用户近期恢复生产，加上农灌用电，负荷突增导致频繁停电。经协调督办，供电公司正在进行网改分流，待改造完成后即可恢复正常供电。</w:t>
            </w:r>
          </w:p>
        </w:tc>
      </w:tr>
      <w:tr w14:paraId="332DB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A23C7A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130</w:t>
            </w:r>
          </w:p>
        </w:tc>
        <w:tc>
          <w:tcPr>
            <w:tcW w:w="2550" w:type="dxa"/>
            <w:tcBorders>
              <w:top w:val="single" w:color="000000" w:sz="2" w:space="0"/>
              <w:left w:val="single" w:color="000000" w:sz="2" w:space="0"/>
              <w:bottom w:val="single" w:color="000000" w:sz="2" w:space="0"/>
              <w:right w:val="single" w:color="000000" w:sz="2" w:space="0"/>
            </w:tcBorders>
            <w:vAlign w:val="center"/>
          </w:tcPr>
          <w:p w14:paraId="09FAC50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国网山西省电力公司临汾供电公司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B4EA4F6">
            <w:pPr>
              <w:rPr>
                <w:rFonts w:ascii="仿宋_GB2312" w:hAnsi="仿宋_GB2312" w:eastAsia="仿宋_GB2312" w:cs="仿宋_GB2312"/>
                <w:sz w:val="28"/>
                <w:szCs w:val="28"/>
              </w:rPr>
            </w:pPr>
            <w:r>
              <w:rPr>
                <w:rFonts w:hint="eastAsia" w:ascii="仿宋_GB2312" w:hAnsi="仿宋_GB2312" w:eastAsia="仿宋_GB2312" w:cs="仿宋_GB2312"/>
                <w:sz w:val="28"/>
                <w:szCs w:val="28"/>
              </w:rPr>
              <w:t>临汾市侯马市群众反映，其居住小区电压低，电器无法使用，向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891009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经调查，反映事项属实。该小区移交供电公司后，个别住户以变压器辐射和距楼房过近为由阻挡新变压器投运，导致该小区低电压的问题没有解决。经协调督办，供电公司将于</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月底完成改造。</w:t>
            </w:r>
          </w:p>
        </w:tc>
      </w:tr>
      <w:tr w14:paraId="48DAF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47000D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131</w:t>
            </w:r>
          </w:p>
        </w:tc>
        <w:tc>
          <w:tcPr>
            <w:tcW w:w="2550" w:type="dxa"/>
            <w:tcBorders>
              <w:top w:val="single" w:color="000000" w:sz="2" w:space="0"/>
              <w:left w:val="single" w:color="000000" w:sz="2" w:space="0"/>
              <w:bottom w:val="single" w:color="000000" w:sz="2" w:space="0"/>
              <w:right w:val="single" w:color="000000" w:sz="2" w:space="0"/>
            </w:tcBorders>
            <w:vAlign w:val="center"/>
          </w:tcPr>
          <w:p w14:paraId="1207D46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国网山西省电力公司临汾供电公司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5859A09">
            <w:pPr>
              <w:rPr>
                <w:rFonts w:ascii="仿宋_GB2312" w:hAnsi="仿宋_GB2312" w:eastAsia="仿宋_GB2312" w:cs="仿宋_GB2312"/>
                <w:sz w:val="28"/>
                <w:szCs w:val="28"/>
              </w:rPr>
            </w:pPr>
            <w:r>
              <w:rPr>
                <w:rFonts w:hint="eastAsia" w:ascii="仿宋_GB2312" w:hAnsi="仿宋_GB2312" w:eastAsia="仿宋_GB2312" w:cs="仿宋_GB2312"/>
                <w:sz w:val="28"/>
                <w:szCs w:val="28"/>
              </w:rPr>
              <w:t>临汾市蒲县群众反映，当地已持续一周频繁停电，向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E497BB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经调查，反映事项属实。该地区因雷雨天气导致线路频繁跳闸停电。已要求供电公司加快线路隐患处理，安装避雷设施，加大对线路巡检力度，确保线路在特殊天气安全可靠运行。</w:t>
            </w:r>
          </w:p>
        </w:tc>
      </w:tr>
      <w:tr w14:paraId="4D3C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C391C5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132</w:t>
            </w:r>
          </w:p>
        </w:tc>
        <w:tc>
          <w:tcPr>
            <w:tcW w:w="2550" w:type="dxa"/>
            <w:tcBorders>
              <w:top w:val="single" w:color="000000" w:sz="2" w:space="0"/>
              <w:left w:val="single" w:color="000000" w:sz="2" w:space="0"/>
              <w:bottom w:val="single" w:color="000000" w:sz="2" w:space="0"/>
              <w:right w:val="single" w:color="000000" w:sz="2" w:space="0"/>
            </w:tcBorders>
            <w:vAlign w:val="center"/>
          </w:tcPr>
          <w:p w14:paraId="43B036B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国网山西省电力公司临汾供电公司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518AB80">
            <w:pPr>
              <w:rPr>
                <w:rFonts w:ascii="仿宋_GB2312" w:hAnsi="仿宋_GB2312" w:eastAsia="仿宋_GB2312" w:cs="仿宋_GB2312"/>
                <w:sz w:val="28"/>
                <w:szCs w:val="28"/>
              </w:rPr>
            </w:pPr>
            <w:r>
              <w:rPr>
                <w:rFonts w:hint="eastAsia" w:ascii="仿宋_GB2312" w:hAnsi="仿宋_GB2312" w:eastAsia="仿宋_GB2312" w:cs="仿宋_GB2312"/>
                <w:sz w:val="28"/>
                <w:szCs w:val="28"/>
              </w:rPr>
              <w:t>临汾市尧都区群众反映，其居住地自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16</w:t>
            </w:r>
            <w:r>
              <w:rPr>
                <w:rFonts w:hint="eastAsia" w:ascii="仿宋_GB2312" w:hAnsi="仿宋_GB2312" w:eastAsia="仿宋_GB2312" w:cs="仿宋_GB2312"/>
                <w:sz w:val="28"/>
                <w:szCs w:val="28"/>
              </w:rPr>
              <w:t>时停电，已超过</w:t>
            </w:r>
            <w:r>
              <w:rPr>
                <w:rFonts w:ascii="仿宋_GB2312" w:hAnsi="仿宋_GB2312" w:eastAsia="仿宋_GB2312" w:cs="仿宋_GB2312"/>
                <w:sz w:val="28"/>
                <w:szCs w:val="28"/>
              </w:rPr>
              <w:t>24</w:t>
            </w:r>
            <w:r>
              <w:rPr>
                <w:rFonts w:hint="eastAsia" w:ascii="仿宋_GB2312" w:hAnsi="仿宋_GB2312" w:eastAsia="仿宋_GB2312" w:cs="仿宋_GB2312"/>
                <w:sz w:val="28"/>
                <w:szCs w:val="28"/>
              </w:rPr>
              <w:t>个小时，向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50EFBC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经调查，反映事项属实。因穿越铁路的地下电缆发生故障，导致维修时间较长。经协调督办，供电公司已于</w:t>
            </w:r>
            <w:r>
              <w:rPr>
                <w:rFonts w:ascii="仿宋_GB2312" w:hAnsi="仿宋_GB2312" w:eastAsia="仿宋_GB2312" w:cs="仿宋_GB2312"/>
                <w:sz w:val="28"/>
                <w:szCs w:val="28"/>
              </w:rPr>
              <w:t>25</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时恢复供电。</w:t>
            </w:r>
          </w:p>
        </w:tc>
      </w:tr>
      <w:tr w14:paraId="2C554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B05D12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133</w:t>
            </w:r>
          </w:p>
        </w:tc>
        <w:tc>
          <w:tcPr>
            <w:tcW w:w="2550" w:type="dxa"/>
            <w:tcBorders>
              <w:top w:val="single" w:color="000000" w:sz="2" w:space="0"/>
              <w:left w:val="single" w:color="000000" w:sz="2" w:space="0"/>
              <w:bottom w:val="single" w:color="000000" w:sz="2" w:space="0"/>
              <w:right w:val="single" w:color="000000" w:sz="2" w:space="0"/>
            </w:tcBorders>
            <w:vAlign w:val="center"/>
          </w:tcPr>
          <w:p w14:paraId="5AB651D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国网山西省电力公司吕梁供电公司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A387913">
            <w:pPr>
              <w:rPr>
                <w:rFonts w:ascii="仿宋_GB2312" w:hAnsi="仿宋_GB2312" w:eastAsia="仿宋_GB2312" w:cs="仿宋_GB2312"/>
                <w:sz w:val="28"/>
                <w:szCs w:val="28"/>
              </w:rPr>
            </w:pPr>
            <w:r>
              <w:rPr>
                <w:rFonts w:hint="eastAsia" w:ascii="仿宋_GB2312" w:hAnsi="仿宋_GB2312" w:eastAsia="仿宋_GB2312" w:cs="仿宋_GB2312"/>
                <w:sz w:val="28"/>
                <w:szCs w:val="28"/>
              </w:rPr>
              <w:t>吕梁市柳林县群众反映，村里树木紧挨高压线，下雨会漏电，存在安全隐患，且当地电压低，向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02F8E7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经调查，反映事项属实。经协调督办，供电公司已协商村委将影响线路的树木进行砍伐，并已于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日将村内电缆进行更换，彻底解决了低电压问题。</w:t>
            </w:r>
          </w:p>
        </w:tc>
      </w:tr>
      <w:tr w14:paraId="5E567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813818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134</w:t>
            </w:r>
          </w:p>
        </w:tc>
        <w:tc>
          <w:tcPr>
            <w:tcW w:w="2550" w:type="dxa"/>
            <w:tcBorders>
              <w:top w:val="single" w:color="000000" w:sz="2" w:space="0"/>
              <w:left w:val="single" w:color="000000" w:sz="2" w:space="0"/>
              <w:bottom w:val="single" w:color="000000" w:sz="2" w:space="0"/>
              <w:right w:val="single" w:color="000000" w:sz="2" w:space="0"/>
            </w:tcBorders>
            <w:vAlign w:val="center"/>
          </w:tcPr>
          <w:p w14:paraId="50C3571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国网山西省电力公司吕梁供电公司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1AC42BF">
            <w:pPr>
              <w:rPr>
                <w:rFonts w:ascii="仿宋_GB2312" w:hAnsi="仿宋_GB2312" w:eastAsia="仿宋_GB2312" w:cs="仿宋_GB2312"/>
                <w:sz w:val="28"/>
                <w:szCs w:val="28"/>
              </w:rPr>
            </w:pPr>
            <w:r>
              <w:rPr>
                <w:rFonts w:hint="eastAsia" w:ascii="仿宋_GB2312" w:hAnsi="仿宋_GB2312" w:eastAsia="仿宋_GB2312" w:cs="仿宋_GB2312"/>
                <w:sz w:val="28"/>
                <w:szCs w:val="28"/>
              </w:rPr>
              <w:t>吕梁市柳林县群众反映，其居住地自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时停电一直未恢复，向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836782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经调查，反映事项部分属实。因高压线路故障引发停电，供电公司正在现场抢修，预计</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时前可恢复供电。已要求供电公司向用户解释说明。</w:t>
            </w:r>
          </w:p>
        </w:tc>
      </w:tr>
      <w:tr w14:paraId="55FC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019AD9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135</w:t>
            </w:r>
          </w:p>
        </w:tc>
        <w:tc>
          <w:tcPr>
            <w:tcW w:w="2550" w:type="dxa"/>
            <w:tcBorders>
              <w:top w:val="single" w:color="000000" w:sz="2" w:space="0"/>
              <w:left w:val="single" w:color="000000" w:sz="2" w:space="0"/>
              <w:bottom w:val="single" w:color="000000" w:sz="2" w:space="0"/>
              <w:right w:val="single" w:color="000000" w:sz="2" w:space="0"/>
            </w:tcBorders>
            <w:vAlign w:val="center"/>
          </w:tcPr>
          <w:p w14:paraId="125961D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国网山西省电力公司吕梁供电公司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817185B">
            <w:pPr>
              <w:rPr>
                <w:rFonts w:ascii="仿宋_GB2312" w:hAnsi="仿宋_GB2312" w:eastAsia="仿宋_GB2312" w:cs="仿宋_GB2312"/>
                <w:sz w:val="28"/>
                <w:szCs w:val="28"/>
              </w:rPr>
            </w:pPr>
            <w:r>
              <w:rPr>
                <w:rFonts w:hint="eastAsia" w:ascii="仿宋_GB2312" w:hAnsi="仿宋_GB2312" w:eastAsia="仿宋_GB2312" w:cs="仿宋_GB2312"/>
                <w:sz w:val="28"/>
                <w:szCs w:val="28"/>
              </w:rPr>
              <w:t>吕梁市兴县群众反映，当地自</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月份开始频繁停电，且未提前通知，拨打供电公司电话无人接听，恳请彻底解决频繁停电问题。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670E8F3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地区线路老化，在用电高峰期时，经常跳闸停电。该地区的线路改造计划已批复，但在架设新线时遭到当地居民阻挠，目前仍在协商中。已要求供电公司加大协调力度，尽快实施改造。目前，供电公司已将用电量进行分流，缓解了频繁停电问题。</w:t>
            </w:r>
          </w:p>
        </w:tc>
      </w:tr>
      <w:tr w14:paraId="0DEBC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49F707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136</w:t>
            </w:r>
          </w:p>
        </w:tc>
        <w:tc>
          <w:tcPr>
            <w:tcW w:w="2550" w:type="dxa"/>
            <w:tcBorders>
              <w:top w:val="single" w:color="000000" w:sz="2" w:space="0"/>
              <w:left w:val="single" w:color="000000" w:sz="2" w:space="0"/>
              <w:bottom w:val="single" w:color="000000" w:sz="2" w:space="0"/>
              <w:right w:val="single" w:color="000000" w:sz="2" w:space="0"/>
            </w:tcBorders>
            <w:vAlign w:val="center"/>
          </w:tcPr>
          <w:p w14:paraId="4E904E0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国网山西省电力公司吕梁供电公司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C38FBFB">
            <w:pPr>
              <w:rPr>
                <w:rFonts w:ascii="仿宋_GB2312" w:hAnsi="仿宋_GB2312" w:eastAsia="仿宋_GB2312" w:cs="仿宋_GB2312"/>
                <w:sz w:val="28"/>
                <w:szCs w:val="28"/>
              </w:rPr>
            </w:pPr>
            <w:r>
              <w:rPr>
                <w:rFonts w:hint="eastAsia" w:ascii="仿宋_GB2312" w:hAnsi="仿宋_GB2312" w:eastAsia="仿宋_GB2312" w:cs="仿宋_GB2312"/>
                <w:sz w:val="28"/>
                <w:szCs w:val="28"/>
              </w:rPr>
              <w:t>吕梁市兴县群众反映，其所在地因线路老化导致频繁停电，影响生活，向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28D783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w:t>
            </w:r>
          </w:p>
          <w:p w14:paraId="4CB7B648">
            <w:pPr>
              <w:rPr>
                <w:rFonts w:ascii="仿宋_GB2312" w:hAnsi="仿宋_GB2312" w:eastAsia="仿宋_GB2312" w:cs="仿宋_GB2312"/>
                <w:sz w:val="28"/>
                <w:szCs w:val="28"/>
              </w:rPr>
            </w:pPr>
            <w:r>
              <w:rPr>
                <w:rFonts w:hint="eastAsia" w:ascii="仿宋_GB2312" w:hAnsi="仿宋_GB2312" w:eastAsia="仿宋_GB2312" w:cs="仿宋_GB2312"/>
                <w:sz w:val="28"/>
                <w:szCs w:val="28"/>
              </w:rPr>
              <w:t>已将用电量进行分流，目前已缓解了频繁停电问题。</w:t>
            </w:r>
          </w:p>
        </w:tc>
      </w:tr>
      <w:tr w14:paraId="60B20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AF2549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137</w:t>
            </w:r>
          </w:p>
        </w:tc>
        <w:tc>
          <w:tcPr>
            <w:tcW w:w="2550" w:type="dxa"/>
            <w:tcBorders>
              <w:top w:val="single" w:color="000000" w:sz="2" w:space="0"/>
              <w:left w:val="single" w:color="000000" w:sz="2" w:space="0"/>
              <w:bottom w:val="single" w:color="000000" w:sz="2" w:space="0"/>
              <w:right w:val="single" w:color="000000" w:sz="2" w:space="0"/>
            </w:tcBorders>
            <w:vAlign w:val="center"/>
          </w:tcPr>
          <w:p w14:paraId="11D7693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国网山西省电力公司朔州供电公司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E502CA5">
            <w:pPr>
              <w:rPr>
                <w:rFonts w:ascii="仿宋_GB2312" w:hAnsi="仿宋_GB2312" w:eastAsia="仿宋_GB2312" w:cs="仿宋_GB2312"/>
                <w:sz w:val="28"/>
                <w:szCs w:val="28"/>
              </w:rPr>
            </w:pPr>
            <w:r>
              <w:rPr>
                <w:rFonts w:hint="eastAsia" w:ascii="仿宋_GB2312" w:hAnsi="仿宋_GB2312" w:eastAsia="仿宋_GB2312" w:cs="仿宋_GB2312"/>
                <w:sz w:val="28"/>
                <w:szCs w:val="28"/>
              </w:rPr>
              <w:t>朔州市应县群众反映，当地自</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年开始电压低，向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19DD3D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经调查，反映事项属实。因该地区用户属于临街用户，改造需要与当地城建、市政及园林部门进行协商。已要求供电公司加大与相关部门的协调力度，力争</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月中旬完成改造，彻底解决低电压问题。</w:t>
            </w:r>
          </w:p>
        </w:tc>
      </w:tr>
      <w:tr w14:paraId="4083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C16C0A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138</w:t>
            </w:r>
          </w:p>
        </w:tc>
        <w:tc>
          <w:tcPr>
            <w:tcW w:w="2550" w:type="dxa"/>
            <w:tcBorders>
              <w:top w:val="single" w:color="000000" w:sz="2" w:space="0"/>
              <w:left w:val="single" w:color="000000" w:sz="2" w:space="0"/>
              <w:bottom w:val="single" w:color="000000" w:sz="2" w:space="0"/>
              <w:right w:val="single" w:color="000000" w:sz="2" w:space="0"/>
            </w:tcBorders>
            <w:vAlign w:val="center"/>
          </w:tcPr>
          <w:p w14:paraId="30810E7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国网山西省电力公司阳泉供电公司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C5461F3">
            <w:pPr>
              <w:rPr>
                <w:rFonts w:ascii="仿宋_GB2312" w:hAnsi="仿宋_GB2312" w:eastAsia="仿宋_GB2312" w:cs="仿宋_GB2312"/>
                <w:sz w:val="28"/>
                <w:szCs w:val="28"/>
              </w:rPr>
            </w:pPr>
            <w:r>
              <w:rPr>
                <w:rFonts w:hint="eastAsia" w:ascii="仿宋_GB2312" w:hAnsi="仿宋_GB2312" w:eastAsia="仿宋_GB2312" w:cs="仿宋_GB2312"/>
                <w:sz w:val="28"/>
                <w:szCs w:val="28"/>
              </w:rPr>
              <w:t>阳泉市平定县群众反映，其居住地自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日中午停电，至今未恢复，向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1F7BDB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经调查，反映事项属实。该地区因恶劣天气导致线路多处故障，故维修时间较长。经协调督办，供电公司已于</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时全线恢复供电。</w:t>
            </w:r>
          </w:p>
        </w:tc>
      </w:tr>
      <w:tr w14:paraId="31B2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6DFD26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139</w:t>
            </w:r>
          </w:p>
        </w:tc>
        <w:tc>
          <w:tcPr>
            <w:tcW w:w="2550" w:type="dxa"/>
            <w:tcBorders>
              <w:top w:val="single" w:color="000000" w:sz="2" w:space="0"/>
              <w:left w:val="single" w:color="000000" w:sz="2" w:space="0"/>
              <w:bottom w:val="single" w:color="000000" w:sz="2" w:space="0"/>
              <w:right w:val="single" w:color="000000" w:sz="2" w:space="0"/>
            </w:tcBorders>
            <w:vAlign w:val="center"/>
          </w:tcPr>
          <w:p w14:paraId="4A9F4FF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国网山西省电力公司阳泉供电公司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BC6ADAF">
            <w:pPr>
              <w:rPr>
                <w:rFonts w:ascii="仿宋_GB2312" w:hAnsi="仿宋_GB2312" w:eastAsia="仿宋_GB2312" w:cs="仿宋_GB2312"/>
                <w:sz w:val="28"/>
                <w:szCs w:val="28"/>
              </w:rPr>
            </w:pPr>
            <w:r>
              <w:rPr>
                <w:rFonts w:hint="eastAsia" w:ascii="仿宋_GB2312" w:hAnsi="仿宋_GB2312" w:eastAsia="仿宋_GB2312" w:cs="仿宋_GB2312"/>
                <w:sz w:val="28"/>
                <w:szCs w:val="28"/>
              </w:rPr>
              <w:t>阳泉市平定县群众反映，其居住村</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时停电，供电公司反馈是临时停电，</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时恢复，</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供电服务热线告知是故障停电，两者答复不一致，停电影响其施工盖房。</w:t>
            </w:r>
          </w:p>
        </w:tc>
        <w:tc>
          <w:tcPr>
            <w:tcW w:w="6996" w:type="dxa"/>
            <w:tcBorders>
              <w:top w:val="single" w:color="000000" w:sz="2" w:space="0"/>
              <w:left w:val="single" w:color="000000" w:sz="2" w:space="0"/>
              <w:bottom w:val="single" w:color="000000" w:sz="2" w:space="0"/>
              <w:right w:val="single" w:color="000000" w:sz="2" w:space="0"/>
            </w:tcBorders>
            <w:vAlign w:val="center"/>
          </w:tcPr>
          <w:p w14:paraId="1FB9325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经调查，反映事项部分属实。因雷雨大风天气导致高压线路故障停电。供电公司告知其为低压线路故障停电。经协调督办，供电公司已于</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时恢复供电。</w:t>
            </w:r>
          </w:p>
        </w:tc>
      </w:tr>
      <w:tr w14:paraId="19776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9DD963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140</w:t>
            </w:r>
          </w:p>
        </w:tc>
        <w:tc>
          <w:tcPr>
            <w:tcW w:w="2550" w:type="dxa"/>
            <w:tcBorders>
              <w:top w:val="single" w:color="000000" w:sz="2" w:space="0"/>
              <w:left w:val="single" w:color="000000" w:sz="2" w:space="0"/>
              <w:bottom w:val="single" w:color="000000" w:sz="2" w:space="0"/>
              <w:right w:val="single" w:color="000000" w:sz="2" w:space="0"/>
            </w:tcBorders>
            <w:vAlign w:val="center"/>
          </w:tcPr>
          <w:p w14:paraId="62DAEC2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国网山西省电力公司运城供电公司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9C2B18A">
            <w:pPr>
              <w:rPr>
                <w:rFonts w:ascii="仿宋_GB2312" w:hAnsi="仿宋_GB2312" w:eastAsia="仿宋_GB2312" w:cs="仿宋_GB2312"/>
                <w:sz w:val="28"/>
                <w:szCs w:val="28"/>
              </w:rPr>
            </w:pPr>
            <w:r>
              <w:rPr>
                <w:rFonts w:hint="eastAsia" w:ascii="仿宋_GB2312" w:hAnsi="仿宋_GB2312" w:eastAsia="仿宋_GB2312" w:cs="仿宋_GB2312"/>
                <w:sz w:val="28"/>
                <w:szCs w:val="28"/>
              </w:rPr>
              <w:t>运城市平陆县群众反映，其居住地已持续三四年电压低，向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980887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经调查，反映事项属实。用户所在台区供电半径大，供电线路薄弱导致电压低。已要求供电公司进行升级改造。供电公司已上报整改计划，预计于</w:t>
            </w:r>
            <w:r>
              <w:rPr>
                <w:rFonts w:ascii="仿宋_GB2312" w:hAnsi="仿宋_GB2312" w:eastAsia="仿宋_GB2312" w:cs="仿宋_GB2312"/>
                <w:sz w:val="28"/>
                <w:szCs w:val="28"/>
              </w:rPr>
              <w:t>2018</w:t>
            </w:r>
            <w:r>
              <w:rPr>
                <w:rFonts w:hint="eastAsia" w:ascii="仿宋_GB2312" w:hAnsi="仿宋_GB2312" w:eastAsia="仿宋_GB2312" w:cs="仿宋_GB2312"/>
                <w:sz w:val="28"/>
                <w:szCs w:val="28"/>
              </w:rPr>
              <w:t>年第一批实施改造，届时更换全部导线和变压器，彻底解决电压低的问题。已督促供电公司尽快完成整改。</w:t>
            </w:r>
          </w:p>
        </w:tc>
      </w:tr>
      <w:tr w14:paraId="70262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5DB2F2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141</w:t>
            </w:r>
          </w:p>
        </w:tc>
        <w:tc>
          <w:tcPr>
            <w:tcW w:w="2550" w:type="dxa"/>
            <w:tcBorders>
              <w:top w:val="single" w:color="000000" w:sz="2" w:space="0"/>
              <w:left w:val="single" w:color="000000" w:sz="2" w:space="0"/>
              <w:bottom w:val="single" w:color="000000" w:sz="2" w:space="0"/>
              <w:right w:val="single" w:color="000000" w:sz="2" w:space="0"/>
            </w:tcBorders>
            <w:vAlign w:val="center"/>
          </w:tcPr>
          <w:p w14:paraId="0900CC2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国网山西省电力公司运城供电公司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BDCFBD1">
            <w:pPr>
              <w:rPr>
                <w:rFonts w:ascii="仿宋_GB2312" w:hAnsi="仿宋_GB2312" w:eastAsia="仿宋_GB2312" w:cs="仿宋_GB2312"/>
                <w:sz w:val="28"/>
                <w:szCs w:val="28"/>
              </w:rPr>
            </w:pPr>
            <w:r>
              <w:rPr>
                <w:rFonts w:hint="eastAsia" w:ascii="仿宋_GB2312" w:hAnsi="仿宋_GB2312" w:eastAsia="仿宋_GB2312" w:cs="仿宋_GB2312"/>
                <w:sz w:val="28"/>
                <w:szCs w:val="28"/>
              </w:rPr>
              <w:t>运城市夏县群众反映，其居住地自</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月开始频繁停电，向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9E3F1F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经调查，反映事项属实。该线路里程较长，穿越林区，且所带用户较多导致频繁停电。已要求供电公司进行升级改造。供电公司已上报改造计划，待审批后即可实施改造。</w:t>
            </w:r>
          </w:p>
        </w:tc>
      </w:tr>
      <w:tr w14:paraId="77712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744DE1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142</w:t>
            </w:r>
          </w:p>
        </w:tc>
        <w:tc>
          <w:tcPr>
            <w:tcW w:w="2550" w:type="dxa"/>
            <w:tcBorders>
              <w:top w:val="single" w:color="000000" w:sz="2" w:space="0"/>
              <w:left w:val="single" w:color="000000" w:sz="2" w:space="0"/>
              <w:bottom w:val="single" w:color="000000" w:sz="2" w:space="0"/>
              <w:right w:val="single" w:color="000000" w:sz="2" w:space="0"/>
            </w:tcBorders>
            <w:vAlign w:val="center"/>
          </w:tcPr>
          <w:p w14:paraId="089AF10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国网山西省电力公司运城供电公司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1799E3B">
            <w:pPr>
              <w:rPr>
                <w:rFonts w:ascii="仿宋_GB2312" w:hAnsi="仿宋_GB2312" w:eastAsia="仿宋_GB2312" w:cs="仿宋_GB2312"/>
                <w:sz w:val="28"/>
                <w:szCs w:val="28"/>
              </w:rPr>
            </w:pPr>
            <w:r>
              <w:rPr>
                <w:rFonts w:hint="eastAsia" w:ascii="仿宋_GB2312" w:hAnsi="仿宋_GB2312" w:eastAsia="仿宋_GB2312" w:cs="仿宋_GB2312"/>
                <w:sz w:val="28"/>
                <w:szCs w:val="28"/>
              </w:rPr>
              <w:t>运城市盐湖区群众反映，其居住村自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日开始电压不稳，向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198B69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经调查，反映事项属实。因变压器下方主电缆线线路老化导致该村电压不稳。经协调督办，供电公司已更换电缆，恢复正常供电。</w:t>
            </w:r>
          </w:p>
        </w:tc>
      </w:tr>
      <w:tr w14:paraId="27F7C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81E5AB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143</w:t>
            </w:r>
          </w:p>
        </w:tc>
        <w:tc>
          <w:tcPr>
            <w:tcW w:w="2550" w:type="dxa"/>
            <w:tcBorders>
              <w:top w:val="single" w:color="000000" w:sz="2" w:space="0"/>
              <w:left w:val="single" w:color="000000" w:sz="2" w:space="0"/>
              <w:bottom w:val="single" w:color="000000" w:sz="2" w:space="0"/>
              <w:right w:val="single" w:color="000000" w:sz="2" w:space="0"/>
            </w:tcBorders>
            <w:vAlign w:val="center"/>
          </w:tcPr>
          <w:p w14:paraId="4216153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国网山东省电力公司滨州供电公司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914CD50">
            <w:pPr>
              <w:rPr>
                <w:rFonts w:ascii="仿宋_GB2312" w:hAnsi="仿宋_GB2312" w:eastAsia="仿宋_GB2312" w:cs="仿宋_GB2312"/>
                <w:sz w:val="28"/>
                <w:szCs w:val="28"/>
              </w:rPr>
            </w:pPr>
            <w:r>
              <w:rPr>
                <w:rFonts w:hint="eastAsia" w:ascii="仿宋_GB2312" w:hAnsi="仿宋_GB2312" w:eastAsia="仿宋_GB2312" w:cs="仿宋_GB2312"/>
                <w:sz w:val="28"/>
                <w:szCs w:val="28"/>
              </w:rPr>
              <w:t>滨州市阳信县群众反映，其他村都已农网改造，但其所在村一直未改造，向供电公司反映未解决。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7D3031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经调查，反映事项部分属实。因拉线位置协调无果，导致无法施工。协调后，用户要求线路、线杆、变压器一起更换，供电公司无法满足其要求。</w:t>
            </w:r>
          </w:p>
        </w:tc>
      </w:tr>
      <w:tr w14:paraId="7667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A5004C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144</w:t>
            </w:r>
          </w:p>
        </w:tc>
        <w:tc>
          <w:tcPr>
            <w:tcW w:w="2550" w:type="dxa"/>
            <w:tcBorders>
              <w:top w:val="single" w:color="000000" w:sz="2" w:space="0"/>
              <w:left w:val="single" w:color="000000" w:sz="2" w:space="0"/>
              <w:bottom w:val="single" w:color="000000" w:sz="2" w:space="0"/>
              <w:right w:val="single" w:color="000000" w:sz="2" w:space="0"/>
            </w:tcBorders>
            <w:vAlign w:val="center"/>
          </w:tcPr>
          <w:p w14:paraId="0287BA7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国网山东省电力公司德州供电公司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B46E73A">
            <w:pPr>
              <w:rPr>
                <w:rFonts w:ascii="仿宋_GB2312" w:hAnsi="仿宋_GB2312" w:eastAsia="仿宋_GB2312" w:cs="仿宋_GB2312"/>
                <w:sz w:val="28"/>
                <w:szCs w:val="28"/>
              </w:rPr>
            </w:pPr>
            <w:r>
              <w:rPr>
                <w:rFonts w:hint="eastAsia" w:ascii="仿宋_GB2312" w:hAnsi="仿宋_GB2312" w:eastAsia="仿宋_GB2312" w:cs="仿宋_GB2312"/>
                <w:sz w:val="28"/>
                <w:szCs w:val="28"/>
              </w:rPr>
              <w:t>德州市德城区群众反映，供电公司在未经其同意的情况下，将电费由后付费改为预付费，向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041FCC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经调查，反映事项部分属实。用户妻子代签《费控补充协议》，变更为预付费模式，造成误会。经协调督办，供电公司已将用户的预付费模式取消。</w:t>
            </w:r>
          </w:p>
        </w:tc>
      </w:tr>
      <w:tr w14:paraId="7EAB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8CC833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145</w:t>
            </w:r>
          </w:p>
        </w:tc>
        <w:tc>
          <w:tcPr>
            <w:tcW w:w="2550" w:type="dxa"/>
            <w:tcBorders>
              <w:top w:val="single" w:color="000000" w:sz="2" w:space="0"/>
              <w:left w:val="single" w:color="000000" w:sz="2" w:space="0"/>
              <w:bottom w:val="single" w:color="000000" w:sz="2" w:space="0"/>
              <w:right w:val="single" w:color="000000" w:sz="2" w:space="0"/>
            </w:tcBorders>
            <w:vAlign w:val="center"/>
          </w:tcPr>
          <w:p w14:paraId="6231586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国网山东省电力公司德州供电公司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2999177">
            <w:pPr>
              <w:rPr>
                <w:rFonts w:ascii="仿宋_GB2312" w:hAnsi="仿宋_GB2312" w:eastAsia="仿宋_GB2312" w:cs="仿宋_GB2312"/>
                <w:sz w:val="28"/>
                <w:szCs w:val="28"/>
              </w:rPr>
            </w:pPr>
            <w:r>
              <w:rPr>
                <w:rFonts w:hint="eastAsia" w:ascii="仿宋_GB2312" w:hAnsi="仿宋_GB2312" w:eastAsia="仿宋_GB2312" w:cs="仿宋_GB2312"/>
                <w:sz w:val="28"/>
                <w:szCs w:val="28"/>
              </w:rPr>
              <w:t>德州市乐陵市群众反映，其于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日安装光伏发电设备，目前供电公司拉闸不让送电，让其下个月再发电，向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2FC01F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经调查，反映事项部分属实。用户光伏发电设备安装后，由于没有安装漏电保护器，存在安全隐患未送电。经协调督办，用户已安装漏电保护器，其光伏发电设备已并网发电。</w:t>
            </w:r>
          </w:p>
        </w:tc>
      </w:tr>
      <w:tr w14:paraId="0200D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2762C9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146</w:t>
            </w:r>
          </w:p>
        </w:tc>
        <w:tc>
          <w:tcPr>
            <w:tcW w:w="2550" w:type="dxa"/>
            <w:tcBorders>
              <w:top w:val="single" w:color="000000" w:sz="2" w:space="0"/>
              <w:left w:val="single" w:color="000000" w:sz="2" w:space="0"/>
              <w:bottom w:val="single" w:color="000000" w:sz="2" w:space="0"/>
              <w:right w:val="single" w:color="000000" w:sz="2" w:space="0"/>
            </w:tcBorders>
            <w:vAlign w:val="center"/>
          </w:tcPr>
          <w:p w14:paraId="658122D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国网山东省电力公司济南供电公司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C269BF8">
            <w:pPr>
              <w:rPr>
                <w:rFonts w:ascii="仿宋_GB2312" w:hAnsi="仿宋_GB2312" w:eastAsia="仿宋_GB2312" w:cs="仿宋_GB2312"/>
                <w:sz w:val="28"/>
                <w:szCs w:val="28"/>
              </w:rPr>
            </w:pPr>
            <w:r>
              <w:rPr>
                <w:rFonts w:hint="eastAsia" w:ascii="仿宋_GB2312" w:hAnsi="仿宋_GB2312" w:eastAsia="仿宋_GB2312" w:cs="仿宋_GB2312"/>
                <w:sz w:val="28"/>
                <w:szCs w:val="28"/>
              </w:rPr>
              <w:t>济南市历城区群众反映，在其断开家中电闸的情况下，电表依然走字，认为是电表接错导致的，要求给予合理解释。</w:t>
            </w:r>
          </w:p>
        </w:tc>
        <w:tc>
          <w:tcPr>
            <w:tcW w:w="6996" w:type="dxa"/>
            <w:tcBorders>
              <w:top w:val="single" w:color="000000" w:sz="2" w:space="0"/>
              <w:left w:val="single" w:color="000000" w:sz="2" w:space="0"/>
              <w:bottom w:val="single" w:color="000000" w:sz="2" w:space="0"/>
              <w:right w:val="single" w:color="000000" w:sz="2" w:space="0"/>
            </w:tcBorders>
            <w:vAlign w:val="center"/>
          </w:tcPr>
          <w:p w14:paraId="6DE8C2E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经调查，反映事项部分属实。该小区之前为物业自管小区，供电公司正协助其询问物业公司。为防止此类问题再次发生，供电公司已将其改为一户一表用户。用户对处理结果表示满意。</w:t>
            </w:r>
          </w:p>
        </w:tc>
      </w:tr>
      <w:tr w14:paraId="3B920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57D64C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147</w:t>
            </w:r>
          </w:p>
        </w:tc>
        <w:tc>
          <w:tcPr>
            <w:tcW w:w="2550" w:type="dxa"/>
            <w:tcBorders>
              <w:top w:val="single" w:color="000000" w:sz="2" w:space="0"/>
              <w:left w:val="single" w:color="000000" w:sz="2" w:space="0"/>
              <w:bottom w:val="single" w:color="000000" w:sz="2" w:space="0"/>
              <w:right w:val="single" w:color="000000" w:sz="2" w:space="0"/>
            </w:tcBorders>
            <w:vAlign w:val="center"/>
          </w:tcPr>
          <w:p w14:paraId="72A199C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国网山东省电力公司济南供电公司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3C8C9F0">
            <w:pPr>
              <w:rPr>
                <w:rFonts w:ascii="仿宋_GB2312" w:hAnsi="仿宋_GB2312" w:eastAsia="仿宋_GB2312" w:cs="仿宋_GB2312"/>
                <w:sz w:val="28"/>
                <w:szCs w:val="28"/>
              </w:rPr>
            </w:pPr>
            <w:r>
              <w:rPr>
                <w:rFonts w:hint="eastAsia" w:ascii="仿宋_GB2312" w:hAnsi="仿宋_GB2312" w:eastAsia="仿宋_GB2312" w:cs="仿宋_GB2312"/>
                <w:sz w:val="28"/>
                <w:szCs w:val="28"/>
              </w:rPr>
              <w:t>济南市章丘区群众反映，其居住小区频繁停电，本次自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日晚上停电，至今未恢复供电，向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24F52A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经调查，反映事项部分属实。该小区属于物业自管小区，由于负荷增加，物业变压器超负荷运转，导致频繁停电。经协调督办，供电公司已协助物业更换了大容量变压器，解决了频繁停电问题。</w:t>
            </w:r>
          </w:p>
        </w:tc>
      </w:tr>
      <w:tr w14:paraId="7523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C00F9C4">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148</w:t>
            </w:r>
          </w:p>
        </w:tc>
        <w:tc>
          <w:tcPr>
            <w:tcW w:w="2550" w:type="dxa"/>
            <w:tcBorders>
              <w:top w:val="single" w:color="000000" w:sz="2" w:space="0"/>
              <w:left w:val="single" w:color="000000" w:sz="2" w:space="0"/>
              <w:bottom w:val="single" w:color="000000" w:sz="2" w:space="0"/>
              <w:right w:val="single" w:color="000000" w:sz="2" w:space="0"/>
            </w:tcBorders>
            <w:vAlign w:val="center"/>
          </w:tcPr>
          <w:p w14:paraId="066A48C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国网山东省电力公司莱芜供电公司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6758884">
            <w:pPr>
              <w:rPr>
                <w:rFonts w:ascii="仿宋_GB2312" w:hAnsi="仿宋_GB2312" w:eastAsia="仿宋_GB2312" w:cs="仿宋_GB2312"/>
                <w:sz w:val="28"/>
                <w:szCs w:val="28"/>
              </w:rPr>
            </w:pPr>
            <w:r>
              <w:rPr>
                <w:rFonts w:hint="eastAsia" w:ascii="仿宋_GB2312" w:hAnsi="仿宋_GB2312" w:eastAsia="仿宋_GB2312" w:cs="仿宋_GB2312"/>
                <w:sz w:val="28"/>
                <w:szCs w:val="28"/>
              </w:rPr>
              <w:t>莱芜市莱城区群众反映，其</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月向供电公司申请报装用电，申请整个小区的居民用电（</w:t>
            </w:r>
            <w:r>
              <w:rPr>
                <w:rFonts w:ascii="仿宋_GB2312" w:hAnsi="仿宋_GB2312" w:eastAsia="仿宋_GB2312" w:cs="仿宋_GB2312"/>
                <w:sz w:val="28"/>
                <w:szCs w:val="28"/>
              </w:rPr>
              <w:t>10KV</w:t>
            </w:r>
            <w:r>
              <w:rPr>
                <w:rFonts w:hint="eastAsia" w:ascii="仿宋_GB2312" w:hAnsi="仿宋_GB2312" w:eastAsia="仿宋_GB2312" w:cs="仿宋_GB2312"/>
                <w:sz w:val="28"/>
                <w:szCs w:val="28"/>
              </w:rPr>
              <w:t>），供电公司不予办理，拨打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供电服务热线无人接听。</w:t>
            </w:r>
          </w:p>
        </w:tc>
        <w:tc>
          <w:tcPr>
            <w:tcW w:w="6996" w:type="dxa"/>
            <w:tcBorders>
              <w:top w:val="single" w:color="000000" w:sz="2" w:space="0"/>
              <w:left w:val="single" w:color="000000" w:sz="2" w:space="0"/>
              <w:bottom w:val="single" w:color="000000" w:sz="2" w:space="0"/>
              <w:right w:val="single" w:color="000000" w:sz="2" w:space="0"/>
            </w:tcBorders>
            <w:vAlign w:val="center"/>
          </w:tcPr>
          <w:p w14:paraId="46FC39AA">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经调查，反映事项部分属实。经协调督办，供电公司已受理用户报装手续，正在为用户制定供电方案，用户认可。</w:t>
            </w:r>
          </w:p>
        </w:tc>
      </w:tr>
      <w:tr w14:paraId="0F812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4D025E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149</w:t>
            </w:r>
          </w:p>
        </w:tc>
        <w:tc>
          <w:tcPr>
            <w:tcW w:w="2550" w:type="dxa"/>
            <w:tcBorders>
              <w:top w:val="single" w:color="000000" w:sz="2" w:space="0"/>
              <w:left w:val="single" w:color="000000" w:sz="2" w:space="0"/>
              <w:bottom w:val="single" w:color="000000" w:sz="2" w:space="0"/>
              <w:right w:val="single" w:color="000000" w:sz="2" w:space="0"/>
            </w:tcBorders>
            <w:vAlign w:val="center"/>
          </w:tcPr>
          <w:p w14:paraId="130D814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国网山东省电力公司青岛供电公司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87D6F10">
            <w:pPr>
              <w:rPr>
                <w:rFonts w:ascii="仿宋_GB2312" w:hAnsi="仿宋_GB2312" w:eastAsia="仿宋_GB2312" w:cs="仿宋_GB2312"/>
                <w:sz w:val="28"/>
                <w:szCs w:val="28"/>
              </w:rPr>
            </w:pPr>
            <w:r>
              <w:rPr>
                <w:rFonts w:hint="eastAsia" w:ascii="仿宋_GB2312" w:hAnsi="仿宋_GB2312" w:eastAsia="仿宋_GB2312" w:cs="仿宋_GB2312"/>
                <w:sz w:val="28"/>
                <w:szCs w:val="28"/>
              </w:rPr>
              <w:t>青岛市即墨市群众反映，其于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日提交居民用电申请</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当地供电公司至今未安装，且向上级电网反馈</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日已经装表通电。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0A39B7B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由于用户申请用电位置超供电半径，供电公司申请新上变压器，目前正在勘查设计线路路径，施工后可装表通电。对于当地供电公司向上级单位反馈已经装表通电一事，系属误会。已要求供电公司向用户解释说明。用户表示认可。</w:t>
            </w:r>
          </w:p>
        </w:tc>
      </w:tr>
      <w:tr w14:paraId="3F4D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11A52D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150</w:t>
            </w:r>
          </w:p>
        </w:tc>
        <w:tc>
          <w:tcPr>
            <w:tcW w:w="2550" w:type="dxa"/>
            <w:tcBorders>
              <w:top w:val="single" w:color="000000" w:sz="2" w:space="0"/>
              <w:left w:val="single" w:color="000000" w:sz="2" w:space="0"/>
              <w:bottom w:val="single" w:color="000000" w:sz="2" w:space="0"/>
              <w:right w:val="single" w:color="000000" w:sz="2" w:space="0"/>
            </w:tcBorders>
            <w:vAlign w:val="center"/>
          </w:tcPr>
          <w:p w14:paraId="02FE0326">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国网山东省电力公司潍坊供电公司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6513A46">
            <w:pPr>
              <w:rPr>
                <w:rFonts w:ascii="仿宋_GB2312" w:hAnsi="仿宋_GB2312" w:eastAsia="仿宋_GB2312" w:cs="仿宋_GB2312"/>
                <w:sz w:val="28"/>
                <w:szCs w:val="28"/>
              </w:rPr>
            </w:pPr>
            <w:r>
              <w:rPr>
                <w:rFonts w:hint="eastAsia" w:ascii="仿宋_GB2312" w:hAnsi="仿宋_GB2312" w:eastAsia="仿宋_GB2312" w:cs="仿宋_GB2312"/>
                <w:sz w:val="28"/>
                <w:szCs w:val="28"/>
              </w:rPr>
              <w:t>潍坊市坊子区群众反映，因其建新房屋，需挪电表，向供电公司反映未解决。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7E8F19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经调查，反映事项部分属实。经协调督办，供电公司已与用户达成协议，在其施工前将表箱迁移，用户认可。</w:t>
            </w:r>
          </w:p>
        </w:tc>
      </w:tr>
      <w:tr w14:paraId="7184C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AE62FC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151</w:t>
            </w:r>
          </w:p>
        </w:tc>
        <w:tc>
          <w:tcPr>
            <w:tcW w:w="2550" w:type="dxa"/>
            <w:tcBorders>
              <w:top w:val="single" w:color="000000" w:sz="2" w:space="0"/>
              <w:left w:val="single" w:color="000000" w:sz="2" w:space="0"/>
              <w:bottom w:val="single" w:color="000000" w:sz="2" w:space="0"/>
              <w:right w:val="single" w:color="000000" w:sz="2" w:space="0"/>
            </w:tcBorders>
            <w:vAlign w:val="center"/>
          </w:tcPr>
          <w:p w14:paraId="519B7F0E">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国网山东省电力公司烟台供电公司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7731597">
            <w:pPr>
              <w:rPr>
                <w:rFonts w:ascii="仿宋_GB2312" w:hAnsi="仿宋_GB2312" w:eastAsia="仿宋_GB2312" w:cs="仿宋_GB2312"/>
                <w:sz w:val="28"/>
                <w:szCs w:val="28"/>
              </w:rPr>
            </w:pPr>
            <w:r>
              <w:rPr>
                <w:rFonts w:hint="eastAsia" w:ascii="仿宋_GB2312" w:hAnsi="仿宋_GB2312" w:eastAsia="仿宋_GB2312" w:cs="仿宋_GB2312"/>
                <w:sz w:val="28"/>
                <w:szCs w:val="28"/>
              </w:rPr>
              <w:t>烟台市莱阳市群众反映，其光伏发电设备于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月并网，但是上网电费一直没有结算，向供电公司反映未解决。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26A60F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经调查，反映事项部分属实。经协调督办，供电公司已对用户信息进行了补登记，承诺本月结算并下发补贴，以后两个月结算一次，用户表示认可。</w:t>
            </w:r>
          </w:p>
        </w:tc>
      </w:tr>
      <w:tr w14:paraId="31B3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78A973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152</w:t>
            </w:r>
          </w:p>
        </w:tc>
        <w:tc>
          <w:tcPr>
            <w:tcW w:w="2550" w:type="dxa"/>
            <w:tcBorders>
              <w:top w:val="single" w:color="000000" w:sz="2" w:space="0"/>
              <w:left w:val="single" w:color="000000" w:sz="2" w:space="0"/>
              <w:bottom w:val="single" w:color="000000" w:sz="2" w:space="0"/>
              <w:right w:val="single" w:color="000000" w:sz="2" w:space="0"/>
            </w:tcBorders>
            <w:vAlign w:val="center"/>
          </w:tcPr>
          <w:p w14:paraId="7443CCA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国网甘肃省电力公司甘南供电公司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F027E97">
            <w:pPr>
              <w:rPr>
                <w:rFonts w:ascii="仿宋_GB2312" w:hAnsi="仿宋_GB2312" w:eastAsia="仿宋_GB2312" w:cs="仿宋_GB2312"/>
                <w:sz w:val="28"/>
                <w:szCs w:val="28"/>
              </w:rPr>
            </w:pPr>
            <w:r>
              <w:rPr>
                <w:rFonts w:hint="eastAsia" w:ascii="仿宋_GB2312" w:hAnsi="仿宋_GB2312" w:eastAsia="仿宋_GB2312" w:cs="仿宋_GB2312"/>
                <w:sz w:val="28"/>
                <w:szCs w:val="28"/>
              </w:rPr>
              <w:t>甘南藏族自治州玛曲县群众反映，当地频繁停电，向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34B368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经调查，反映事项属实。当地近一个月内停电</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次。其中，</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次计划停电，</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次故障停电。已要求供电公司优化停电计划，加强线路的巡查工作，并对线路实施升级改造。截止</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日，该片区线路改造工程全部竣工，故障点已及时排除，供电恢复正常。</w:t>
            </w:r>
          </w:p>
        </w:tc>
      </w:tr>
      <w:tr w14:paraId="696CE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70EBB2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153</w:t>
            </w:r>
          </w:p>
        </w:tc>
        <w:tc>
          <w:tcPr>
            <w:tcW w:w="2550" w:type="dxa"/>
            <w:tcBorders>
              <w:top w:val="single" w:color="000000" w:sz="2" w:space="0"/>
              <w:left w:val="single" w:color="000000" w:sz="2" w:space="0"/>
              <w:bottom w:val="single" w:color="000000" w:sz="2" w:space="0"/>
              <w:right w:val="single" w:color="000000" w:sz="2" w:space="0"/>
            </w:tcBorders>
            <w:vAlign w:val="center"/>
          </w:tcPr>
          <w:p w14:paraId="79042C9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国网甘肃省电力公司嘉峪关供电公司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D19DEAA">
            <w:pPr>
              <w:rPr>
                <w:rFonts w:ascii="仿宋_GB2312" w:hAnsi="仿宋_GB2312" w:eastAsia="仿宋_GB2312" w:cs="仿宋_GB2312"/>
                <w:sz w:val="28"/>
                <w:szCs w:val="28"/>
              </w:rPr>
            </w:pPr>
            <w:r>
              <w:rPr>
                <w:rFonts w:hint="eastAsia" w:ascii="仿宋_GB2312" w:hAnsi="仿宋_GB2312" w:eastAsia="仿宋_GB2312" w:cs="仿宋_GB2312"/>
                <w:sz w:val="28"/>
                <w:szCs w:val="28"/>
              </w:rPr>
              <w:t>嘉峪关市群众反映，其电表</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日被突然拆卸走，向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FC9332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经调查，反映事项属实。由于用户电表长时间未用电，供电公司对其进行了销户拆表，但未及时告知用户。经协调督办，供电公司已为用户新装电表，并向其进行了解释说明。</w:t>
            </w:r>
          </w:p>
        </w:tc>
      </w:tr>
      <w:tr w14:paraId="2A8F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0BD0FD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154</w:t>
            </w:r>
          </w:p>
        </w:tc>
        <w:tc>
          <w:tcPr>
            <w:tcW w:w="2550" w:type="dxa"/>
            <w:tcBorders>
              <w:top w:val="single" w:color="000000" w:sz="2" w:space="0"/>
              <w:left w:val="single" w:color="000000" w:sz="2" w:space="0"/>
              <w:bottom w:val="single" w:color="000000" w:sz="2" w:space="0"/>
              <w:right w:val="single" w:color="000000" w:sz="2" w:space="0"/>
            </w:tcBorders>
            <w:vAlign w:val="center"/>
          </w:tcPr>
          <w:p w14:paraId="755460F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国网甘肃省电力公司兰州供电公司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C81924C">
            <w:pPr>
              <w:rPr>
                <w:rFonts w:ascii="仿宋_GB2312" w:hAnsi="仿宋_GB2312" w:eastAsia="仿宋_GB2312" w:cs="仿宋_GB2312"/>
                <w:sz w:val="28"/>
                <w:szCs w:val="28"/>
              </w:rPr>
            </w:pPr>
            <w:r>
              <w:rPr>
                <w:rFonts w:hint="eastAsia" w:ascii="仿宋_GB2312" w:hAnsi="仿宋_GB2312" w:eastAsia="仿宋_GB2312" w:cs="仿宋_GB2312"/>
                <w:sz w:val="28"/>
                <w:szCs w:val="28"/>
              </w:rPr>
              <w:t>兰州市榆中县群众反映：其向供电公司申请</w:t>
            </w:r>
            <w:r>
              <w:rPr>
                <w:rFonts w:ascii="仿宋_GB2312" w:hAnsi="仿宋_GB2312" w:eastAsia="仿宋_GB2312" w:cs="仿宋_GB2312"/>
                <w:sz w:val="28"/>
                <w:szCs w:val="28"/>
              </w:rPr>
              <w:t>220</w:t>
            </w:r>
            <w:r>
              <w:rPr>
                <w:rFonts w:hint="eastAsia" w:ascii="仿宋_GB2312" w:hAnsi="仿宋_GB2312" w:eastAsia="仿宋_GB2312" w:cs="仿宋_GB2312"/>
                <w:sz w:val="28"/>
                <w:szCs w:val="28"/>
              </w:rPr>
              <w:t>伏低压报装用电，供电公司反馈新农村需要集体统一接电，请求尽快安装电表。</w:t>
            </w:r>
          </w:p>
        </w:tc>
        <w:tc>
          <w:tcPr>
            <w:tcW w:w="6996" w:type="dxa"/>
            <w:tcBorders>
              <w:top w:val="single" w:color="000000" w:sz="2" w:space="0"/>
              <w:left w:val="single" w:color="000000" w:sz="2" w:space="0"/>
              <w:bottom w:val="single" w:color="000000" w:sz="2" w:space="0"/>
              <w:right w:val="single" w:color="000000" w:sz="2" w:space="0"/>
            </w:tcBorders>
            <w:vAlign w:val="center"/>
          </w:tcPr>
          <w:p w14:paraId="1A759A9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经调查，反映事项部分属实。经协调督办，供电公司已受理用户用电申请，正在按流程装表接电。</w:t>
            </w:r>
          </w:p>
        </w:tc>
      </w:tr>
      <w:tr w14:paraId="65529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09E094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155</w:t>
            </w:r>
          </w:p>
        </w:tc>
        <w:tc>
          <w:tcPr>
            <w:tcW w:w="2550" w:type="dxa"/>
            <w:tcBorders>
              <w:top w:val="single" w:color="000000" w:sz="2" w:space="0"/>
              <w:left w:val="single" w:color="000000" w:sz="2" w:space="0"/>
              <w:bottom w:val="single" w:color="000000" w:sz="2" w:space="0"/>
              <w:right w:val="single" w:color="000000" w:sz="2" w:space="0"/>
            </w:tcBorders>
            <w:vAlign w:val="center"/>
          </w:tcPr>
          <w:p w14:paraId="515E3C5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国网甘肃省电力公司陇南供电公司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3884B0C">
            <w:pPr>
              <w:rPr>
                <w:rFonts w:ascii="仿宋_GB2312" w:hAnsi="仿宋_GB2312" w:eastAsia="仿宋_GB2312" w:cs="仿宋_GB2312"/>
                <w:sz w:val="28"/>
                <w:szCs w:val="28"/>
              </w:rPr>
            </w:pPr>
            <w:r>
              <w:rPr>
                <w:rFonts w:hint="eastAsia" w:ascii="仿宋_GB2312" w:hAnsi="仿宋_GB2312" w:eastAsia="仿宋_GB2312" w:cs="仿宋_GB2312"/>
                <w:sz w:val="28"/>
                <w:szCs w:val="28"/>
              </w:rPr>
              <w:t>陇南市礼县群众反映，其</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月份安装的分布式光伏发电设备申请并网，相关资料已经递交，但是供电公司一直推诿不予并网。</w:t>
            </w:r>
          </w:p>
        </w:tc>
        <w:tc>
          <w:tcPr>
            <w:tcW w:w="6996" w:type="dxa"/>
            <w:tcBorders>
              <w:top w:val="single" w:color="000000" w:sz="2" w:space="0"/>
              <w:left w:val="single" w:color="000000" w:sz="2" w:space="0"/>
              <w:bottom w:val="single" w:color="000000" w:sz="2" w:space="0"/>
              <w:right w:val="single" w:color="000000" w:sz="2" w:space="0"/>
            </w:tcBorders>
            <w:vAlign w:val="center"/>
          </w:tcPr>
          <w:p w14:paraId="2E08FEE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经调查，反映事项部分属实。经协调督办，投诉人分布式光伏发电项目已于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日并网发电。</w:t>
            </w:r>
          </w:p>
        </w:tc>
      </w:tr>
      <w:tr w14:paraId="368D9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5F61FB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156</w:t>
            </w:r>
          </w:p>
        </w:tc>
        <w:tc>
          <w:tcPr>
            <w:tcW w:w="2550" w:type="dxa"/>
            <w:tcBorders>
              <w:top w:val="single" w:color="000000" w:sz="2" w:space="0"/>
              <w:left w:val="single" w:color="000000" w:sz="2" w:space="0"/>
              <w:bottom w:val="single" w:color="000000" w:sz="2" w:space="0"/>
              <w:right w:val="single" w:color="000000" w:sz="2" w:space="0"/>
            </w:tcBorders>
            <w:vAlign w:val="center"/>
          </w:tcPr>
          <w:p w14:paraId="705407F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国网甘肃省电力公司天水供电公司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6206EC2">
            <w:pPr>
              <w:rPr>
                <w:rFonts w:ascii="仿宋_GB2312" w:hAnsi="仿宋_GB2312" w:eastAsia="仿宋_GB2312" w:cs="仿宋_GB2312"/>
                <w:sz w:val="28"/>
                <w:szCs w:val="28"/>
              </w:rPr>
            </w:pPr>
            <w:r>
              <w:rPr>
                <w:rFonts w:hint="eastAsia" w:ascii="仿宋_GB2312" w:hAnsi="仿宋_GB2312" w:eastAsia="仿宋_GB2312" w:cs="仿宋_GB2312"/>
                <w:sz w:val="28"/>
                <w:szCs w:val="28"/>
              </w:rPr>
              <w:t>天水市秦州区群众反映，其居住地自</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时停电，至今未恢复，多次向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337B3D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经调查，反映事项部分属实。受当地雷雨大风天气影响，</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时发生的停电故障未能及时消除，于次日上午</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时处理完毕。因用户在供电线路故障消除后未及时闭合空开，家中持续处于无电状态，引发投诉。已要求相关供电公司加强抢修管理，及时通知用户抢修情况。</w:t>
            </w:r>
          </w:p>
        </w:tc>
      </w:tr>
      <w:tr w14:paraId="7A16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B5504E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157</w:t>
            </w:r>
          </w:p>
        </w:tc>
        <w:tc>
          <w:tcPr>
            <w:tcW w:w="2550" w:type="dxa"/>
            <w:tcBorders>
              <w:top w:val="single" w:color="000000" w:sz="2" w:space="0"/>
              <w:left w:val="single" w:color="000000" w:sz="2" w:space="0"/>
              <w:bottom w:val="single" w:color="000000" w:sz="2" w:space="0"/>
              <w:right w:val="single" w:color="000000" w:sz="2" w:space="0"/>
            </w:tcBorders>
            <w:vAlign w:val="center"/>
          </w:tcPr>
          <w:p w14:paraId="46E20F4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国网江苏省电力公司南京供电公司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EC4D5D7">
            <w:pPr>
              <w:rPr>
                <w:rFonts w:ascii="仿宋_GB2312" w:hAnsi="仿宋_GB2312" w:eastAsia="仿宋_GB2312" w:cs="仿宋_GB2312"/>
                <w:sz w:val="28"/>
                <w:szCs w:val="28"/>
              </w:rPr>
            </w:pPr>
            <w:r>
              <w:rPr>
                <w:rFonts w:hint="eastAsia" w:ascii="仿宋_GB2312" w:hAnsi="仿宋_GB2312" w:eastAsia="仿宋_GB2312" w:cs="仿宋_GB2312"/>
                <w:sz w:val="28"/>
                <w:szCs w:val="28"/>
              </w:rPr>
              <w:t>南京市建邺区群众反映，其居住小区因为失火导致停电，至今未恢复供电，向供电公司反映未解决。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6977B1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25</w:t>
            </w:r>
            <w:r>
              <w:rPr>
                <w:rFonts w:hint="eastAsia" w:ascii="仿宋_GB2312" w:hAnsi="仿宋_GB2312" w:eastAsia="仿宋_GB2312" w:cs="仿宋_GB2312"/>
                <w:sz w:val="28"/>
                <w:szCs w:val="28"/>
              </w:rPr>
              <w:t>日用户所在的</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号楼因电缆井失火停电，供电公司在消防取证并征得其同意后，在用户投诉前，于</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日凌晨恢复了居民用电。</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27</w:t>
            </w:r>
            <w:r>
              <w:rPr>
                <w:rFonts w:hint="eastAsia" w:ascii="仿宋_GB2312" w:hAnsi="仿宋_GB2312" w:eastAsia="仿宋_GB2312" w:cs="仿宋_GB2312"/>
                <w:sz w:val="28"/>
                <w:szCs w:val="28"/>
              </w:rPr>
              <w:t>日，供电公司多次与物业协调非居民资产维修事宜，最终本着优质服务原则于</w:t>
            </w:r>
            <w:r>
              <w:rPr>
                <w:rFonts w:ascii="仿宋_GB2312" w:hAnsi="仿宋_GB2312" w:eastAsia="仿宋_GB2312" w:cs="仿宋_GB2312"/>
                <w:sz w:val="28"/>
                <w:szCs w:val="28"/>
              </w:rPr>
              <w:t>29</w:t>
            </w:r>
            <w:r>
              <w:rPr>
                <w:rFonts w:hint="eastAsia" w:ascii="仿宋_GB2312" w:hAnsi="仿宋_GB2312" w:eastAsia="仿宋_GB2312" w:cs="仿宋_GB2312"/>
                <w:sz w:val="28"/>
                <w:szCs w:val="28"/>
              </w:rPr>
              <w:t>日全部维修完毕。</w:t>
            </w:r>
          </w:p>
        </w:tc>
      </w:tr>
      <w:tr w14:paraId="0352D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AF90A2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158</w:t>
            </w:r>
          </w:p>
        </w:tc>
        <w:tc>
          <w:tcPr>
            <w:tcW w:w="2550" w:type="dxa"/>
            <w:tcBorders>
              <w:top w:val="single" w:color="000000" w:sz="2" w:space="0"/>
              <w:left w:val="single" w:color="000000" w:sz="2" w:space="0"/>
              <w:bottom w:val="single" w:color="000000" w:sz="2" w:space="0"/>
              <w:right w:val="single" w:color="000000" w:sz="2" w:space="0"/>
            </w:tcBorders>
            <w:vAlign w:val="center"/>
          </w:tcPr>
          <w:p w14:paraId="5E8F50E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国网江苏省电力公司南京供电公司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7BCEC56">
            <w:pPr>
              <w:rPr>
                <w:rFonts w:ascii="仿宋_GB2312" w:hAnsi="仿宋_GB2312" w:eastAsia="仿宋_GB2312" w:cs="仿宋_GB2312"/>
                <w:sz w:val="28"/>
                <w:szCs w:val="28"/>
              </w:rPr>
            </w:pPr>
            <w:r>
              <w:rPr>
                <w:rFonts w:hint="eastAsia" w:ascii="仿宋_GB2312" w:hAnsi="仿宋_GB2312" w:eastAsia="仿宋_GB2312" w:cs="仿宋_GB2312"/>
                <w:sz w:val="28"/>
                <w:szCs w:val="28"/>
              </w:rPr>
              <w:t>南京市浦口区群众反映，其居住小区</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24</w:t>
            </w:r>
            <w:r>
              <w:rPr>
                <w:rFonts w:hint="eastAsia" w:ascii="仿宋_GB2312" w:hAnsi="仿宋_GB2312" w:eastAsia="仿宋_GB2312" w:cs="仿宋_GB2312"/>
                <w:sz w:val="28"/>
                <w:szCs w:val="28"/>
              </w:rPr>
              <w:t>时至次日</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时停电，造成生活不便，要求查实此次停电是否已经提前告知，并查明此次停电原因。</w:t>
            </w:r>
          </w:p>
        </w:tc>
        <w:tc>
          <w:tcPr>
            <w:tcW w:w="6996" w:type="dxa"/>
            <w:tcBorders>
              <w:top w:val="single" w:color="000000" w:sz="2" w:space="0"/>
              <w:left w:val="single" w:color="000000" w:sz="2" w:space="0"/>
              <w:bottom w:val="single" w:color="000000" w:sz="2" w:space="0"/>
              <w:right w:val="single" w:color="000000" w:sz="2" w:space="0"/>
            </w:tcBorders>
            <w:vAlign w:val="center"/>
          </w:tcPr>
          <w:p w14:paraId="0F8158C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经调查，反映事项部分属实。因线路跳闸导致停电，事故发生后供电公司已紧急处理，及时恢复供电。突发故障无法提前通知。已要求供电公司加强线路巡视，确保居民用电安全。</w:t>
            </w:r>
          </w:p>
        </w:tc>
      </w:tr>
      <w:tr w14:paraId="1C215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8A863F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159</w:t>
            </w:r>
          </w:p>
        </w:tc>
        <w:tc>
          <w:tcPr>
            <w:tcW w:w="2550" w:type="dxa"/>
            <w:tcBorders>
              <w:top w:val="single" w:color="000000" w:sz="2" w:space="0"/>
              <w:left w:val="single" w:color="000000" w:sz="2" w:space="0"/>
              <w:bottom w:val="single" w:color="000000" w:sz="2" w:space="0"/>
              <w:right w:val="single" w:color="000000" w:sz="2" w:space="0"/>
            </w:tcBorders>
            <w:vAlign w:val="center"/>
          </w:tcPr>
          <w:p w14:paraId="4E9AFF2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国网江苏省电力公司徐州供电公司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8760195">
            <w:pPr>
              <w:rPr>
                <w:rFonts w:ascii="仿宋_GB2312" w:hAnsi="仿宋_GB2312" w:eastAsia="仿宋_GB2312" w:cs="仿宋_GB2312"/>
                <w:sz w:val="28"/>
                <w:szCs w:val="28"/>
              </w:rPr>
            </w:pPr>
            <w:r>
              <w:rPr>
                <w:rFonts w:hint="eastAsia" w:ascii="仿宋_GB2312" w:hAnsi="仿宋_GB2312" w:eastAsia="仿宋_GB2312" w:cs="仿宋_GB2312"/>
                <w:sz w:val="28"/>
                <w:szCs w:val="28"/>
              </w:rPr>
              <w:t>徐州市新沂市群众反映，其于</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日报装</w:t>
            </w:r>
            <w:r>
              <w:rPr>
                <w:rFonts w:ascii="仿宋_GB2312" w:hAnsi="仿宋_GB2312" w:eastAsia="仿宋_GB2312" w:cs="仿宋_GB2312"/>
                <w:sz w:val="28"/>
                <w:szCs w:val="28"/>
              </w:rPr>
              <w:t>220</w:t>
            </w:r>
            <w:r>
              <w:rPr>
                <w:rFonts w:hint="eastAsia" w:ascii="仿宋_GB2312" w:hAnsi="仿宋_GB2312" w:eastAsia="仿宋_GB2312" w:cs="仿宋_GB2312"/>
                <w:sz w:val="28"/>
                <w:szCs w:val="28"/>
              </w:rPr>
              <w:t>伏低压用电，供电公司和</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供电服务热线回复其超出供电范围，不予安装。</w:t>
            </w:r>
          </w:p>
        </w:tc>
        <w:tc>
          <w:tcPr>
            <w:tcW w:w="6996" w:type="dxa"/>
            <w:tcBorders>
              <w:top w:val="single" w:color="000000" w:sz="2" w:space="0"/>
              <w:left w:val="single" w:color="000000" w:sz="2" w:space="0"/>
              <w:bottom w:val="single" w:color="000000" w:sz="2" w:space="0"/>
              <w:right w:val="single" w:color="000000" w:sz="2" w:space="0"/>
            </w:tcBorders>
            <w:vAlign w:val="center"/>
          </w:tcPr>
          <w:p w14:paraId="74A9B2C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经调查，反映事项属实。用户申请新装苗圃用电，由于其地址偏僻，供电半径过大，现场不具备供电条件。经协调督办，供电公司对苗圃南侧低压线路实施了改造，用户苗圃地已通电。</w:t>
            </w:r>
          </w:p>
        </w:tc>
      </w:tr>
      <w:tr w14:paraId="611E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BF4409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160</w:t>
            </w:r>
          </w:p>
        </w:tc>
        <w:tc>
          <w:tcPr>
            <w:tcW w:w="2550" w:type="dxa"/>
            <w:tcBorders>
              <w:top w:val="single" w:color="000000" w:sz="2" w:space="0"/>
              <w:left w:val="single" w:color="000000" w:sz="2" w:space="0"/>
              <w:bottom w:val="single" w:color="000000" w:sz="2" w:space="0"/>
              <w:right w:val="single" w:color="000000" w:sz="2" w:space="0"/>
            </w:tcBorders>
            <w:vAlign w:val="center"/>
          </w:tcPr>
          <w:p w14:paraId="1108003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国网江苏省电力公司扬州供电公司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C9E28A9">
            <w:pPr>
              <w:rPr>
                <w:rFonts w:ascii="仿宋_GB2312" w:hAnsi="仿宋_GB2312" w:eastAsia="仿宋_GB2312" w:cs="仿宋_GB2312"/>
                <w:sz w:val="28"/>
                <w:szCs w:val="28"/>
              </w:rPr>
            </w:pPr>
            <w:r>
              <w:rPr>
                <w:rFonts w:hint="eastAsia" w:ascii="仿宋_GB2312" w:hAnsi="仿宋_GB2312" w:eastAsia="仿宋_GB2312" w:cs="仿宋_GB2312"/>
                <w:sz w:val="28"/>
                <w:szCs w:val="28"/>
              </w:rPr>
              <w:t>扬州市江都区群众反映，其为企业用电，</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日申请开取增值税发票，供电公司告知申请之日后的电费才可开取增值税，不能将</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月的普通发票更换为增值税发票。</w:t>
            </w:r>
          </w:p>
        </w:tc>
        <w:tc>
          <w:tcPr>
            <w:tcW w:w="6996" w:type="dxa"/>
            <w:tcBorders>
              <w:top w:val="single" w:color="000000" w:sz="2" w:space="0"/>
              <w:left w:val="single" w:color="000000" w:sz="2" w:space="0"/>
              <w:bottom w:val="single" w:color="000000" w:sz="2" w:space="0"/>
              <w:right w:val="single" w:color="000000" w:sz="2" w:space="0"/>
            </w:tcBorders>
            <w:vAlign w:val="center"/>
          </w:tcPr>
          <w:p w14:paraId="1521E30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经调查，反映事项属实。由于供电公司工作人员业务不熟，未帮助用户换开增值税发票。经协调督办，供电公司已将用户</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月的普通发票更换为增值税发票，并送达用户。</w:t>
            </w:r>
          </w:p>
        </w:tc>
      </w:tr>
      <w:tr w14:paraId="1AB33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7EF577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161</w:t>
            </w:r>
          </w:p>
        </w:tc>
        <w:tc>
          <w:tcPr>
            <w:tcW w:w="2550" w:type="dxa"/>
            <w:tcBorders>
              <w:top w:val="single" w:color="000000" w:sz="2" w:space="0"/>
              <w:left w:val="single" w:color="000000" w:sz="2" w:space="0"/>
              <w:bottom w:val="single" w:color="000000" w:sz="2" w:space="0"/>
              <w:right w:val="single" w:color="000000" w:sz="2" w:space="0"/>
            </w:tcBorders>
            <w:vAlign w:val="center"/>
          </w:tcPr>
          <w:p w14:paraId="1D700DF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国网福建省电力有限公司福州供电公司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CDDDAAB">
            <w:pPr>
              <w:rPr>
                <w:rFonts w:ascii="仿宋_GB2312" w:hAnsi="仿宋_GB2312" w:eastAsia="仿宋_GB2312" w:cs="仿宋_GB2312"/>
                <w:sz w:val="28"/>
                <w:szCs w:val="28"/>
              </w:rPr>
            </w:pPr>
            <w:r>
              <w:rPr>
                <w:rFonts w:hint="eastAsia" w:ascii="仿宋_GB2312" w:hAnsi="仿宋_GB2312" w:eastAsia="仿宋_GB2312" w:cs="仿宋_GB2312"/>
                <w:sz w:val="28"/>
                <w:szCs w:val="28"/>
              </w:rPr>
              <w:t>福州市台江区群众反映，其商铺在当地电改之后频繁跳闸，向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供电服务热线及供电公司反映，一直无人处理。</w:t>
            </w:r>
          </w:p>
        </w:tc>
        <w:tc>
          <w:tcPr>
            <w:tcW w:w="6996" w:type="dxa"/>
            <w:tcBorders>
              <w:top w:val="single" w:color="000000" w:sz="2" w:space="0"/>
              <w:left w:val="single" w:color="000000" w:sz="2" w:space="0"/>
              <w:bottom w:val="single" w:color="000000" w:sz="2" w:space="0"/>
              <w:right w:val="single" w:color="000000" w:sz="2" w:space="0"/>
            </w:tcBorders>
            <w:vAlign w:val="center"/>
          </w:tcPr>
          <w:p w14:paraId="365FA65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商铺频繁停电情况属实，但用户反映供电公司未处理频繁停电问题不属实。因用电超负荷导致频繁跳闸停电。在用户投诉前，供电公司曾多次协调处理该处频繁停电诉求。目前，供电公司已提出专变增容和商业户表改造两个方案供用户选择。</w:t>
            </w:r>
          </w:p>
        </w:tc>
      </w:tr>
      <w:tr w14:paraId="0E74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F4AD6A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162</w:t>
            </w:r>
          </w:p>
        </w:tc>
        <w:tc>
          <w:tcPr>
            <w:tcW w:w="2550" w:type="dxa"/>
            <w:tcBorders>
              <w:top w:val="single" w:color="000000" w:sz="2" w:space="0"/>
              <w:left w:val="single" w:color="000000" w:sz="2" w:space="0"/>
              <w:bottom w:val="single" w:color="000000" w:sz="2" w:space="0"/>
              <w:right w:val="single" w:color="000000" w:sz="2" w:space="0"/>
            </w:tcBorders>
            <w:vAlign w:val="center"/>
          </w:tcPr>
          <w:p w14:paraId="334D8F7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国网福建省电力有限公司三明供电公司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FA85E31">
            <w:pPr>
              <w:rPr>
                <w:rFonts w:ascii="仿宋_GB2312" w:hAnsi="仿宋_GB2312" w:eastAsia="仿宋_GB2312" w:cs="仿宋_GB2312"/>
                <w:sz w:val="28"/>
                <w:szCs w:val="28"/>
              </w:rPr>
            </w:pPr>
            <w:r>
              <w:rPr>
                <w:rFonts w:hint="eastAsia" w:ascii="仿宋_GB2312" w:hAnsi="仿宋_GB2312" w:eastAsia="仿宋_GB2312" w:cs="仿宋_GB2312"/>
                <w:sz w:val="28"/>
                <w:szCs w:val="28"/>
              </w:rPr>
              <w:t>三明市泰宁县群众反映，当地近期频繁停电，对其工厂造成损失，向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105B9E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经调查，反映事项属实。近期共停电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次，均为故障停电。经协调督办，供电公司同意了投诉人赔偿相关诉求，并制定了四项具体整改措施，投诉人对处理结果表示认可。</w:t>
            </w:r>
          </w:p>
        </w:tc>
      </w:tr>
      <w:tr w14:paraId="3028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F32B68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163</w:t>
            </w:r>
          </w:p>
        </w:tc>
        <w:tc>
          <w:tcPr>
            <w:tcW w:w="2550" w:type="dxa"/>
            <w:tcBorders>
              <w:top w:val="single" w:color="000000" w:sz="2" w:space="0"/>
              <w:left w:val="single" w:color="000000" w:sz="2" w:space="0"/>
              <w:bottom w:val="single" w:color="000000" w:sz="2" w:space="0"/>
              <w:right w:val="single" w:color="000000" w:sz="2" w:space="0"/>
            </w:tcBorders>
            <w:vAlign w:val="center"/>
          </w:tcPr>
          <w:p w14:paraId="502A43C1">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国网福建省电力有限公司漳州供电公司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C649E26">
            <w:pPr>
              <w:rPr>
                <w:rFonts w:ascii="仿宋_GB2312" w:hAnsi="仿宋_GB2312" w:eastAsia="仿宋_GB2312" w:cs="仿宋_GB2312"/>
                <w:sz w:val="28"/>
                <w:szCs w:val="28"/>
              </w:rPr>
            </w:pPr>
            <w:r>
              <w:rPr>
                <w:rFonts w:hint="eastAsia" w:ascii="仿宋_GB2312" w:hAnsi="仿宋_GB2312" w:eastAsia="仿宋_GB2312" w:cs="仿宋_GB2312"/>
                <w:sz w:val="28"/>
                <w:szCs w:val="28"/>
              </w:rPr>
              <w:t>漳州市龙海市群众反映，物业时常对其实施停电，表箱钥匙是供电公司提供给物业的。</w:t>
            </w:r>
          </w:p>
        </w:tc>
        <w:tc>
          <w:tcPr>
            <w:tcW w:w="6996" w:type="dxa"/>
            <w:tcBorders>
              <w:top w:val="single" w:color="000000" w:sz="2" w:space="0"/>
              <w:left w:val="single" w:color="000000" w:sz="2" w:space="0"/>
              <w:bottom w:val="single" w:color="000000" w:sz="2" w:space="0"/>
              <w:right w:val="single" w:color="000000" w:sz="2" w:space="0"/>
            </w:tcBorders>
            <w:vAlign w:val="center"/>
          </w:tcPr>
          <w:p w14:paraId="23BE203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投诉人因欠交物业费被物业实施停电属实，但由供电单位为物业提供表箱钥匙并授权物业的问题不属实。投诉人所在小区物业为催收物业费，对投诉人电表开关箱私自加锁。经协调督办，已要求物业停止侵权行为，并已向用户解释说明。</w:t>
            </w:r>
          </w:p>
        </w:tc>
      </w:tr>
      <w:tr w14:paraId="0EE3E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2388BD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164</w:t>
            </w:r>
          </w:p>
        </w:tc>
        <w:tc>
          <w:tcPr>
            <w:tcW w:w="2550" w:type="dxa"/>
            <w:tcBorders>
              <w:top w:val="single" w:color="000000" w:sz="2" w:space="0"/>
              <w:left w:val="single" w:color="000000" w:sz="2" w:space="0"/>
              <w:bottom w:val="single" w:color="000000" w:sz="2" w:space="0"/>
              <w:right w:val="single" w:color="000000" w:sz="2" w:space="0"/>
            </w:tcBorders>
            <w:vAlign w:val="center"/>
          </w:tcPr>
          <w:p w14:paraId="3BD427E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国网河南省电力公司安阳供电公司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3E4163B">
            <w:pPr>
              <w:rPr>
                <w:rFonts w:ascii="仿宋_GB2312" w:hAnsi="仿宋_GB2312" w:eastAsia="仿宋_GB2312" w:cs="仿宋_GB2312"/>
                <w:sz w:val="28"/>
                <w:szCs w:val="28"/>
              </w:rPr>
            </w:pPr>
            <w:r>
              <w:rPr>
                <w:rFonts w:hint="eastAsia" w:ascii="仿宋_GB2312" w:hAnsi="仿宋_GB2312" w:eastAsia="仿宋_GB2312" w:cs="仿宋_GB2312"/>
                <w:sz w:val="28"/>
                <w:szCs w:val="28"/>
              </w:rPr>
              <w:t>安阳市滑县群众反映，其居住村</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月份农网改造时，改造费用是由自己承担的，电线杆仍为旧线杆，没有照明线，改造之后村里电压低，向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083AF4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经调查，反映情况部分属实。农网改造时，因胡同较窄，施工吊车无法进入，村民自发集资</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吊车费，找当地小吊车将线杆架设完毕。线杆是旧线杆，但线杆完好，并不影响安全运行，符合施工安装标准。用户看到的集束线与村中的低压线路不同，误认为没有照明线路。目前全村电压正常。已责令供电公司对照问题一一整改。目前施工单位已将费用退还村民，供电公司计划在</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月底前再增加一台变压器，提高电能质量。</w:t>
            </w:r>
          </w:p>
        </w:tc>
      </w:tr>
      <w:tr w14:paraId="68110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C8FF17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165</w:t>
            </w:r>
          </w:p>
        </w:tc>
        <w:tc>
          <w:tcPr>
            <w:tcW w:w="2550" w:type="dxa"/>
            <w:tcBorders>
              <w:top w:val="single" w:color="000000" w:sz="2" w:space="0"/>
              <w:left w:val="single" w:color="000000" w:sz="2" w:space="0"/>
              <w:bottom w:val="single" w:color="000000" w:sz="2" w:space="0"/>
              <w:right w:val="single" w:color="000000" w:sz="2" w:space="0"/>
            </w:tcBorders>
            <w:vAlign w:val="center"/>
          </w:tcPr>
          <w:p w14:paraId="068BA48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国网河南省电力公司安阳供电公司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FDF1BF8">
            <w:pPr>
              <w:rPr>
                <w:rFonts w:ascii="仿宋_GB2312" w:hAnsi="仿宋_GB2312" w:eastAsia="仿宋_GB2312" w:cs="仿宋_GB2312"/>
                <w:sz w:val="28"/>
                <w:szCs w:val="28"/>
              </w:rPr>
            </w:pPr>
            <w:r>
              <w:rPr>
                <w:rFonts w:hint="eastAsia" w:ascii="仿宋_GB2312" w:hAnsi="仿宋_GB2312" w:eastAsia="仿宋_GB2312" w:cs="仿宋_GB2312"/>
                <w:sz w:val="28"/>
                <w:szCs w:val="28"/>
              </w:rPr>
              <w:t>安阳市内黄县群众反映，其居住地</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日下午停电，一直未恢复，向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0C670A6">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经调查，反映事项属实。故障停电后，受暴雨和夜间天气影响，造成停电时间较长。经协调督办，供电公司已于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时恢复供电。同时要求供电公司加强线路及设备的巡视和消缺工作，减少线路和设备故障停电，并向用户解释说明。</w:t>
            </w:r>
          </w:p>
        </w:tc>
      </w:tr>
      <w:tr w14:paraId="1BEAD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3E745C5">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166</w:t>
            </w:r>
          </w:p>
        </w:tc>
        <w:tc>
          <w:tcPr>
            <w:tcW w:w="2550" w:type="dxa"/>
            <w:tcBorders>
              <w:top w:val="single" w:color="000000" w:sz="2" w:space="0"/>
              <w:left w:val="single" w:color="000000" w:sz="2" w:space="0"/>
              <w:bottom w:val="single" w:color="000000" w:sz="2" w:space="0"/>
              <w:right w:val="single" w:color="000000" w:sz="2" w:space="0"/>
            </w:tcBorders>
            <w:vAlign w:val="center"/>
          </w:tcPr>
          <w:p w14:paraId="518542E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国网河南省电力公司济源供电公司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EAC84AE">
            <w:pPr>
              <w:rPr>
                <w:rFonts w:ascii="仿宋_GB2312" w:hAnsi="仿宋_GB2312" w:eastAsia="仿宋_GB2312" w:cs="仿宋_GB2312"/>
                <w:sz w:val="28"/>
                <w:szCs w:val="28"/>
              </w:rPr>
            </w:pPr>
            <w:r>
              <w:rPr>
                <w:rFonts w:hint="eastAsia" w:ascii="仿宋_GB2312" w:hAnsi="仿宋_GB2312" w:eastAsia="仿宋_GB2312" w:cs="仿宋_GB2312"/>
                <w:sz w:val="28"/>
                <w:szCs w:val="28"/>
              </w:rPr>
              <w:t>济源市济源东群众反映，其居住地持续一年频繁停电，向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1D4427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经调查，反映事项属实。用户所在地区</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年共停电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次，均为故障停电。已责令供电公司整改，供电公司已采取清理树障，在线路上分段加装智能开关，加强线路巡视力度等措施，避免频繁停电。</w:t>
            </w:r>
          </w:p>
        </w:tc>
      </w:tr>
      <w:tr w14:paraId="46749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975996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167</w:t>
            </w:r>
          </w:p>
        </w:tc>
        <w:tc>
          <w:tcPr>
            <w:tcW w:w="2550" w:type="dxa"/>
            <w:tcBorders>
              <w:top w:val="single" w:color="000000" w:sz="2" w:space="0"/>
              <w:left w:val="single" w:color="000000" w:sz="2" w:space="0"/>
              <w:bottom w:val="single" w:color="000000" w:sz="2" w:space="0"/>
              <w:right w:val="single" w:color="000000" w:sz="2" w:space="0"/>
            </w:tcBorders>
            <w:vAlign w:val="center"/>
          </w:tcPr>
          <w:p w14:paraId="6916FA59">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国网河南省电力公司开封供电公司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5ACE51B">
            <w:pPr>
              <w:rPr>
                <w:rFonts w:ascii="仿宋_GB2312" w:hAnsi="仿宋_GB2312" w:eastAsia="仿宋_GB2312" w:cs="仿宋_GB2312"/>
                <w:sz w:val="28"/>
                <w:szCs w:val="28"/>
              </w:rPr>
            </w:pPr>
            <w:r>
              <w:rPr>
                <w:rFonts w:hint="eastAsia" w:ascii="仿宋_GB2312" w:hAnsi="仿宋_GB2312" w:eastAsia="仿宋_GB2312" w:cs="仿宋_GB2312"/>
                <w:sz w:val="28"/>
                <w:szCs w:val="28"/>
              </w:rPr>
              <w:t>开封市兰考县群众反映，其光伏发电设备已并网近一年，合同约定三个月结算电费，但一直未结算，恳求尽快结算电费。</w:t>
            </w:r>
          </w:p>
        </w:tc>
        <w:tc>
          <w:tcPr>
            <w:tcW w:w="6996" w:type="dxa"/>
            <w:tcBorders>
              <w:top w:val="single" w:color="000000" w:sz="2" w:space="0"/>
              <w:left w:val="single" w:color="000000" w:sz="2" w:space="0"/>
              <w:bottom w:val="single" w:color="000000" w:sz="2" w:space="0"/>
              <w:right w:val="single" w:color="000000" w:sz="2" w:space="0"/>
            </w:tcBorders>
            <w:vAlign w:val="center"/>
          </w:tcPr>
          <w:p w14:paraId="5FCCE91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经调查，反映事项部分属实。因用户提供的银行卡开户行信息有误，导致</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月份电费结算不成功。当时工作人员已告知用户需提供其银行卡的开户行信息，但用户误认为只要提供的银行卡号无误就不影响结算，未进一步核实开户行信息，导致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月份结算电费仍未成功转入。经协调督办，用户已提供正确的银行卡开户行信息，现</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月及</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月的电费结算正在办理中。用户对处理结果表示满意。</w:t>
            </w:r>
          </w:p>
        </w:tc>
      </w:tr>
      <w:tr w14:paraId="4A55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128F82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168</w:t>
            </w:r>
          </w:p>
        </w:tc>
        <w:tc>
          <w:tcPr>
            <w:tcW w:w="2550" w:type="dxa"/>
            <w:tcBorders>
              <w:top w:val="single" w:color="000000" w:sz="2" w:space="0"/>
              <w:left w:val="single" w:color="000000" w:sz="2" w:space="0"/>
              <w:bottom w:val="single" w:color="000000" w:sz="2" w:space="0"/>
              <w:right w:val="single" w:color="000000" w:sz="2" w:space="0"/>
            </w:tcBorders>
            <w:vAlign w:val="center"/>
          </w:tcPr>
          <w:p w14:paraId="5C5C90C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国网河南省电力公司开封供电公司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D85002D">
            <w:pPr>
              <w:rPr>
                <w:rFonts w:ascii="仿宋_GB2312" w:hAnsi="仿宋_GB2312" w:eastAsia="仿宋_GB2312" w:cs="仿宋_GB2312"/>
                <w:sz w:val="28"/>
                <w:szCs w:val="28"/>
              </w:rPr>
            </w:pPr>
            <w:r>
              <w:rPr>
                <w:rFonts w:hint="eastAsia" w:ascii="仿宋_GB2312" w:hAnsi="仿宋_GB2312" w:eastAsia="仿宋_GB2312" w:cs="仿宋_GB2312"/>
                <w:sz w:val="28"/>
                <w:szCs w:val="28"/>
              </w:rPr>
              <w:t>开封市兰考县群众反映，其所在地电压低，影响生活，向供电公司反映未解决。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326A68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经调查，反映事项属实。灌溉负荷猛增，线路线径细，导致电压低。已责令供电公司整改，供电公司已安排电工通知灌溉用户按序分时段浇地，减少负荷猛增现象，并已将该段线路纳入</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年年底技改大修项目，预计</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月底完成改造。</w:t>
            </w:r>
          </w:p>
        </w:tc>
      </w:tr>
      <w:tr w14:paraId="32D82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C7E6B92">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169</w:t>
            </w:r>
          </w:p>
        </w:tc>
        <w:tc>
          <w:tcPr>
            <w:tcW w:w="2550" w:type="dxa"/>
            <w:tcBorders>
              <w:top w:val="single" w:color="000000" w:sz="2" w:space="0"/>
              <w:left w:val="single" w:color="000000" w:sz="2" w:space="0"/>
              <w:bottom w:val="single" w:color="000000" w:sz="2" w:space="0"/>
              <w:right w:val="single" w:color="000000" w:sz="2" w:space="0"/>
            </w:tcBorders>
            <w:vAlign w:val="center"/>
          </w:tcPr>
          <w:p w14:paraId="0DA392F6">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国网河南省电力公司平顶山供电公司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797F9509">
            <w:pPr>
              <w:rPr>
                <w:rFonts w:ascii="仿宋_GB2312" w:hAnsi="仿宋_GB2312" w:eastAsia="仿宋_GB2312" w:cs="仿宋_GB2312"/>
                <w:sz w:val="28"/>
                <w:szCs w:val="28"/>
              </w:rPr>
            </w:pPr>
            <w:r>
              <w:rPr>
                <w:rFonts w:hint="eastAsia" w:ascii="仿宋_GB2312" w:hAnsi="仿宋_GB2312" w:eastAsia="仿宋_GB2312" w:cs="仿宋_GB2312"/>
                <w:sz w:val="28"/>
                <w:szCs w:val="28"/>
              </w:rPr>
              <w:t>平顶山市鲁山县群众反映，其</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年冬季换新电表，首次预存的</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元电费没有入账，向供电公司反映未解决。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BEC8F90">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经调查，反映事项属实。因代收网点网络故障并未缴费成功，后代收网点人员遗忘此事，造成</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元电费一直未缴纳成功。经协调督办，供电公司已于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日将此</w:t>
            </w:r>
            <w:r>
              <w:rPr>
                <w:rFonts w:ascii="仿宋_GB2312" w:hAnsi="仿宋_GB2312" w:eastAsia="仿宋_GB2312" w:cs="仿宋_GB2312"/>
                <w:sz w:val="28"/>
                <w:szCs w:val="28"/>
              </w:rPr>
              <w:t>200</w:t>
            </w:r>
            <w:r>
              <w:rPr>
                <w:rFonts w:hint="eastAsia" w:ascii="仿宋_GB2312" w:hAnsi="仿宋_GB2312" w:eastAsia="仿宋_GB2312" w:cs="仿宋_GB2312"/>
                <w:sz w:val="28"/>
                <w:szCs w:val="28"/>
              </w:rPr>
              <w:t>元电费转入用户帐户。</w:t>
            </w:r>
          </w:p>
        </w:tc>
      </w:tr>
      <w:tr w14:paraId="02606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F4BF6B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170</w:t>
            </w:r>
          </w:p>
        </w:tc>
        <w:tc>
          <w:tcPr>
            <w:tcW w:w="2550" w:type="dxa"/>
            <w:tcBorders>
              <w:top w:val="single" w:color="000000" w:sz="2" w:space="0"/>
              <w:left w:val="single" w:color="000000" w:sz="2" w:space="0"/>
              <w:bottom w:val="single" w:color="000000" w:sz="2" w:space="0"/>
              <w:right w:val="single" w:color="000000" w:sz="2" w:space="0"/>
            </w:tcBorders>
            <w:vAlign w:val="center"/>
          </w:tcPr>
          <w:p w14:paraId="0BE5824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国网河南省电力公司平顶山供电公司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C6E4861">
            <w:pPr>
              <w:rPr>
                <w:rFonts w:ascii="仿宋_GB2312" w:hAnsi="仿宋_GB2312" w:eastAsia="仿宋_GB2312" w:cs="仿宋_GB2312"/>
                <w:sz w:val="28"/>
                <w:szCs w:val="28"/>
              </w:rPr>
            </w:pPr>
            <w:r>
              <w:rPr>
                <w:rFonts w:hint="eastAsia" w:ascii="仿宋_GB2312" w:hAnsi="仿宋_GB2312" w:eastAsia="仿宋_GB2312" w:cs="仿宋_GB2312"/>
                <w:sz w:val="28"/>
                <w:szCs w:val="28"/>
              </w:rPr>
              <w:t>平顶山市汝州市群众反映，其光伏发电设备补贴一直没有下发，恳求进行发放补贴。</w:t>
            </w:r>
          </w:p>
        </w:tc>
        <w:tc>
          <w:tcPr>
            <w:tcW w:w="6996" w:type="dxa"/>
            <w:tcBorders>
              <w:top w:val="single" w:color="000000" w:sz="2" w:space="0"/>
              <w:left w:val="single" w:color="000000" w:sz="2" w:space="0"/>
              <w:bottom w:val="single" w:color="000000" w:sz="2" w:space="0"/>
              <w:right w:val="single" w:color="000000" w:sz="2" w:space="0"/>
            </w:tcBorders>
            <w:vAlign w:val="center"/>
          </w:tcPr>
          <w:p w14:paraId="23867F9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经调查，反映事项属实。目前上级拨付的资金还未到账，供电公司无法转付。已要求供电公司尽快协调。供电公司已与上级部门沟通联系，力争政府资金到位后尽快将补贴发放到位。</w:t>
            </w:r>
          </w:p>
        </w:tc>
      </w:tr>
      <w:tr w14:paraId="2D2CD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903559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171</w:t>
            </w:r>
          </w:p>
        </w:tc>
        <w:tc>
          <w:tcPr>
            <w:tcW w:w="2550" w:type="dxa"/>
            <w:tcBorders>
              <w:top w:val="single" w:color="000000" w:sz="2" w:space="0"/>
              <w:left w:val="single" w:color="000000" w:sz="2" w:space="0"/>
              <w:bottom w:val="single" w:color="000000" w:sz="2" w:space="0"/>
              <w:right w:val="single" w:color="000000" w:sz="2" w:space="0"/>
            </w:tcBorders>
            <w:vAlign w:val="center"/>
          </w:tcPr>
          <w:p w14:paraId="078463F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国网河南省电力公司商丘供电公司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1D35675">
            <w:pPr>
              <w:rPr>
                <w:rFonts w:ascii="仿宋_GB2312" w:hAnsi="仿宋_GB2312" w:eastAsia="仿宋_GB2312" w:cs="仿宋_GB2312"/>
                <w:sz w:val="28"/>
                <w:szCs w:val="28"/>
              </w:rPr>
            </w:pPr>
            <w:r>
              <w:rPr>
                <w:rFonts w:hint="eastAsia" w:ascii="仿宋_GB2312" w:hAnsi="仿宋_GB2312" w:eastAsia="仿宋_GB2312" w:cs="仿宋_GB2312"/>
                <w:sz w:val="28"/>
                <w:szCs w:val="28"/>
              </w:rPr>
              <w:t>商丘市睢县群众反映，其居住村</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日因村里线路改造停电，变压器上的</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块安装电表至今没有安装，向供电公司反映未解决。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473D1FE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经调查，反映事项属实。经协调督办，供电公司已安装电表，并恢复供电。</w:t>
            </w:r>
          </w:p>
        </w:tc>
      </w:tr>
      <w:tr w14:paraId="138C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B8121A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172</w:t>
            </w:r>
          </w:p>
        </w:tc>
        <w:tc>
          <w:tcPr>
            <w:tcW w:w="2550" w:type="dxa"/>
            <w:tcBorders>
              <w:top w:val="single" w:color="000000" w:sz="2" w:space="0"/>
              <w:left w:val="single" w:color="000000" w:sz="2" w:space="0"/>
              <w:bottom w:val="single" w:color="000000" w:sz="2" w:space="0"/>
              <w:right w:val="single" w:color="000000" w:sz="2" w:space="0"/>
            </w:tcBorders>
            <w:vAlign w:val="center"/>
          </w:tcPr>
          <w:p w14:paraId="10B6D04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国网河南省电力公司信阳供电公司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9118500">
            <w:pPr>
              <w:rPr>
                <w:rFonts w:ascii="仿宋_GB2312" w:hAnsi="仿宋_GB2312" w:eastAsia="仿宋_GB2312" w:cs="仿宋_GB2312"/>
                <w:sz w:val="28"/>
                <w:szCs w:val="28"/>
              </w:rPr>
            </w:pPr>
            <w:r>
              <w:rPr>
                <w:rFonts w:hint="eastAsia" w:ascii="仿宋_GB2312" w:hAnsi="仿宋_GB2312" w:eastAsia="仿宋_GB2312" w:cs="仿宋_GB2312"/>
                <w:sz w:val="28"/>
                <w:szCs w:val="28"/>
              </w:rPr>
              <w:t>信阳市罗山县群众反映，其所在地常年电压低，向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p w14:paraId="7413A555">
            <w:pPr>
              <w:rPr>
                <w:rFonts w:ascii="仿宋_GB2312" w:hAnsi="仿宋_GB2312" w:eastAsia="仿宋_GB2312" w:cs="仿宋_GB2312"/>
                <w:sz w:val="28"/>
                <w:szCs w:val="28"/>
              </w:rPr>
            </w:pPr>
          </w:p>
        </w:tc>
        <w:tc>
          <w:tcPr>
            <w:tcW w:w="6996" w:type="dxa"/>
            <w:tcBorders>
              <w:top w:val="single" w:color="000000" w:sz="2" w:space="0"/>
              <w:left w:val="single" w:color="000000" w:sz="2" w:space="0"/>
              <w:bottom w:val="single" w:color="000000" w:sz="2" w:space="0"/>
              <w:right w:val="single" w:color="000000" w:sz="2" w:space="0"/>
            </w:tcBorders>
            <w:vAlign w:val="center"/>
          </w:tcPr>
          <w:p w14:paraId="26A1558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经调查，反映事项属实。供电公司前期已计划新架线路</w:t>
            </w:r>
            <w:r>
              <w:rPr>
                <w:rFonts w:ascii="仿宋_GB2312" w:hAnsi="仿宋_GB2312" w:eastAsia="仿宋_GB2312" w:cs="仿宋_GB2312"/>
                <w:sz w:val="28"/>
                <w:szCs w:val="28"/>
              </w:rPr>
              <w:t>650</w:t>
            </w:r>
            <w:r>
              <w:rPr>
                <w:rFonts w:hint="eastAsia" w:ascii="仿宋_GB2312" w:hAnsi="仿宋_GB2312" w:eastAsia="仿宋_GB2312" w:cs="仿宋_GB2312"/>
                <w:sz w:val="28"/>
                <w:szCs w:val="28"/>
              </w:rPr>
              <w:t>米，因线路经过一片退耕还林土地，需砍伐树木，遭承包商阻挠无法施工。已要求供电公司积极协调，尽快解决低电压问题。供电公司已制定方案，拟通过网改项目新增布点该台区，预计</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日前完成。</w:t>
            </w:r>
          </w:p>
        </w:tc>
      </w:tr>
      <w:tr w14:paraId="5310F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4347FC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173</w:t>
            </w:r>
          </w:p>
        </w:tc>
        <w:tc>
          <w:tcPr>
            <w:tcW w:w="2550" w:type="dxa"/>
            <w:tcBorders>
              <w:top w:val="single" w:color="000000" w:sz="2" w:space="0"/>
              <w:left w:val="single" w:color="000000" w:sz="2" w:space="0"/>
              <w:bottom w:val="single" w:color="000000" w:sz="2" w:space="0"/>
              <w:right w:val="single" w:color="000000" w:sz="2" w:space="0"/>
            </w:tcBorders>
            <w:vAlign w:val="center"/>
          </w:tcPr>
          <w:p w14:paraId="3B300C2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国网河南省电力公司郑州供电公司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DBEC218">
            <w:pPr>
              <w:rPr>
                <w:rFonts w:ascii="仿宋_GB2312" w:hAnsi="仿宋_GB2312" w:eastAsia="仿宋_GB2312" w:cs="仿宋_GB2312"/>
                <w:sz w:val="28"/>
                <w:szCs w:val="28"/>
              </w:rPr>
            </w:pPr>
            <w:r>
              <w:rPr>
                <w:rFonts w:hint="eastAsia" w:ascii="仿宋_GB2312" w:hAnsi="仿宋_GB2312" w:eastAsia="仿宋_GB2312" w:cs="仿宋_GB2312"/>
                <w:sz w:val="28"/>
                <w:szCs w:val="28"/>
              </w:rPr>
              <w:t>郑州市金水区群众反映，当地变电站围墙毁坏，存在安全隐患，请求尽快处理。</w:t>
            </w:r>
          </w:p>
        </w:tc>
        <w:tc>
          <w:tcPr>
            <w:tcW w:w="6996" w:type="dxa"/>
            <w:tcBorders>
              <w:top w:val="single" w:color="000000" w:sz="2" w:space="0"/>
              <w:left w:val="single" w:color="000000" w:sz="2" w:space="0"/>
              <w:bottom w:val="single" w:color="000000" w:sz="2" w:space="0"/>
              <w:right w:val="single" w:color="000000" w:sz="2" w:space="0"/>
            </w:tcBorders>
            <w:vAlign w:val="center"/>
          </w:tcPr>
          <w:p w14:paraId="4B00248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经调查，反映情况属实。该变电站附近开发商施工，造成变电站围墙损坏。已要求供电公司立即消除安全隐患。目前供电公司已协调开发商对损坏围墙进行修建恢复。</w:t>
            </w:r>
          </w:p>
        </w:tc>
      </w:tr>
      <w:tr w14:paraId="6A26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01B0F3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174</w:t>
            </w:r>
          </w:p>
        </w:tc>
        <w:tc>
          <w:tcPr>
            <w:tcW w:w="2550" w:type="dxa"/>
            <w:tcBorders>
              <w:top w:val="single" w:color="000000" w:sz="2" w:space="0"/>
              <w:left w:val="single" w:color="000000" w:sz="2" w:space="0"/>
              <w:bottom w:val="single" w:color="000000" w:sz="2" w:space="0"/>
              <w:right w:val="single" w:color="000000" w:sz="2" w:space="0"/>
            </w:tcBorders>
            <w:vAlign w:val="center"/>
          </w:tcPr>
          <w:p w14:paraId="75EC066C">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国网湖南省电力公司长沙供电分公司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0EA8316">
            <w:pPr>
              <w:rPr>
                <w:rFonts w:ascii="仿宋_GB2312" w:hAnsi="仿宋_GB2312" w:eastAsia="仿宋_GB2312" w:cs="仿宋_GB2312"/>
                <w:sz w:val="28"/>
                <w:szCs w:val="28"/>
              </w:rPr>
            </w:pPr>
            <w:r>
              <w:rPr>
                <w:rFonts w:hint="eastAsia" w:ascii="仿宋_GB2312" w:hAnsi="仿宋_GB2312" w:eastAsia="仿宋_GB2312" w:cs="仿宋_GB2312"/>
                <w:sz w:val="28"/>
                <w:szCs w:val="28"/>
              </w:rPr>
              <w:t>长沙市长沙县群众反映，其居住小区近期频繁停电，向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C8E08A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月份用户所在小区共停电</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次，均为变电站检修引起的负荷转供停电。已责令供电公司整改，供电公司已加强了对停电问题的内部考核，认真整改。用户对处理结果表示满意。</w:t>
            </w:r>
          </w:p>
        </w:tc>
      </w:tr>
      <w:tr w14:paraId="19C58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A94719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175</w:t>
            </w:r>
          </w:p>
        </w:tc>
        <w:tc>
          <w:tcPr>
            <w:tcW w:w="2550" w:type="dxa"/>
            <w:tcBorders>
              <w:top w:val="single" w:color="000000" w:sz="2" w:space="0"/>
              <w:left w:val="single" w:color="000000" w:sz="2" w:space="0"/>
              <w:bottom w:val="single" w:color="000000" w:sz="2" w:space="0"/>
              <w:right w:val="single" w:color="000000" w:sz="2" w:space="0"/>
            </w:tcBorders>
            <w:vAlign w:val="center"/>
          </w:tcPr>
          <w:p w14:paraId="39DA1A6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国网湖南省电力公司长沙供电分公司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580C7F59">
            <w:pPr>
              <w:rPr>
                <w:rFonts w:ascii="仿宋_GB2312" w:hAnsi="仿宋_GB2312" w:eastAsia="仿宋_GB2312" w:cs="仿宋_GB2312"/>
                <w:sz w:val="28"/>
                <w:szCs w:val="28"/>
              </w:rPr>
            </w:pPr>
            <w:r>
              <w:rPr>
                <w:rFonts w:hint="eastAsia" w:ascii="仿宋_GB2312" w:hAnsi="仿宋_GB2312" w:eastAsia="仿宋_GB2312" w:cs="仿宋_GB2312"/>
                <w:sz w:val="28"/>
                <w:szCs w:val="28"/>
              </w:rPr>
              <w:t>长沙市岳麓区群众反映，其所在地自</w:t>
            </w:r>
            <w:r>
              <w:rPr>
                <w:rFonts w:ascii="仿宋_GB2312" w:hAnsi="仿宋_GB2312" w:eastAsia="仿宋_GB2312" w:cs="仿宋_GB2312"/>
                <w:sz w:val="28"/>
                <w:szCs w:val="28"/>
              </w:rPr>
              <w:t>2012</w:t>
            </w:r>
            <w:r>
              <w:rPr>
                <w:rFonts w:hint="eastAsia" w:ascii="仿宋_GB2312" w:hAnsi="仿宋_GB2312" w:eastAsia="仿宋_GB2312" w:cs="仿宋_GB2312"/>
                <w:sz w:val="28"/>
                <w:szCs w:val="28"/>
              </w:rPr>
              <w:t>年开始频繁停电，多次向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F251C0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经调查，反映事项部分属实。因线路、设备老化等问题，该地区自</w:t>
            </w:r>
            <w:r>
              <w:rPr>
                <w:rFonts w:ascii="仿宋_GB2312" w:hAnsi="仿宋_GB2312" w:eastAsia="仿宋_GB2312" w:cs="仿宋_GB2312"/>
                <w:sz w:val="28"/>
                <w:szCs w:val="28"/>
              </w:rPr>
              <w:t>2013</w:t>
            </w:r>
            <w:r>
              <w:rPr>
                <w:rFonts w:hint="eastAsia" w:ascii="仿宋_GB2312" w:hAnsi="仿宋_GB2312" w:eastAsia="仿宋_GB2312" w:cs="仿宋_GB2312"/>
                <w:sz w:val="28"/>
                <w:szCs w:val="28"/>
              </w:rPr>
              <w:t>年至</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年停电共计</w:t>
            </w:r>
            <w:r>
              <w:rPr>
                <w:rFonts w:ascii="仿宋_GB2312" w:hAnsi="仿宋_GB2312" w:eastAsia="仿宋_GB2312" w:cs="仿宋_GB2312"/>
                <w:sz w:val="28"/>
                <w:szCs w:val="28"/>
              </w:rPr>
              <w:t>37</w:t>
            </w:r>
            <w:r>
              <w:rPr>
                <w:rFonts w:hint="eastAsia" w:ascii="仿宋_GB2312" w:hAnsi="仿宋_GB2312" w:eastAsia="仿宋_GB2312" w:cs="仿宋_GB2312"/>
                <w:sz w:val="28"/>
                <w:szCs w:val="28"/>
              </w:rPr>
              <w:t>次。已要求供电公司进行线路整改。</w:t>
            </w:r>
          </w:p>
        </w:tc>
      </w:tr>
      <w:tr w14:paraId="137F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7C762B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176</w:t>
            </w:r>
          </w:p>
        </w:tc>
        <w:tc>
          <w:tcPr>
            <w:tcW w:w="2550" w:type="dxa"/>
            <w:tcBorders>
              <w:top w:val="single" w:color="000000" w:sz="2" w:space="0"/>
              <w:left w:val="single" w:color="000000" w:sz="2" w:space="0"/>
              <w:bottom w:val="single" w:color="000000" w:sz="2" w:space="0"/>
              <w:right w:val="single" w:color="000000" w:sz="2" w:space="0"/>
            </w:tcBorders>
            <w:vAlign w:val="center"/>
          </w:tcPr>
          <w:p w14:paraId="48CE67F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国网湖南省电力公司衡阳供电分公司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E672325">
            <w:pPr>
              <w:rPr>
                <w:rFonts w:ascii="仿宋_GB2312" w:hAnsi="仿宋_GB2312" w:eastAsia="仿宋_GB2312" w:cs="仿宋_GB2312"/>
                <w:sz w:val="28"/>
                <w:szCs w:val="28"/>
              </w:rPr>
            </w:pPr>
            <w:r>
              <w:rPr>
                <w:rFonts w:hint="eastAsia" w:ascii="仿宋_GB2312" w:hAnsi="仿宋_GB2312" w:eastAsia="仿宋_GB2312" w:cs="仿宋_GB2312"/>
                <w:sz w:val="28"/>
                <w:szCs w:val="28"/>
              </w:rPr>
              <w:t>衡阳市耒阳市群众反映，其</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年安装光伏发电设备，至今未下发电费及补贴，要求告知发放时间、抄表方式及相关补贴政策。另外，其增加一个光伏发电设备，需安装三相电电表，供电公司收费过高。</w:t>
            </w:r>
          </w:p>
        </w:tc>
        <w:tc>
          <w:tcPr>
            <w:tcW w:w="6996" w:type="dxa"/>
            <w:tcBorders>
              <w:top w:val="single" w:color="000000" w:sz="2" w:space="0"/>
              <w:left w:val="single" w:color="000000" w:sz="2" w:space="0"/>
              <w:bottom w:val="single" w:color="000000" w:sz="2" w:space="0"/>
              <w:right w:val="single" w:color="000000" w:sz="2" w:space="0"/>
            </w:tcBorders>
            <w:vAlign w:val="center"/>
          </w:tcPr>
          <w:p w14:paraId="1CA4277D">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经调查，反映事项部分属实。经协调督办，供电公司已为用户完成表计并网，将按照合同约定期完成支付工作，并告知用户光伏发电的发电抄表可以通过电脑远程抄表及费用补贴的相关政策。</w:t>
            </w:r>
          </w:p>
        </w:tc>
      </w:tr>
      <w:tr w14:paraId="6DB6B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D00050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177</w:t>
            </w:r>
          </w:p>
        </w:tc>
        <w:tc>
          <w:tcPr>
            <w:tcW w:w="2550" w:type="dxa"/>
            <w:tcBorders>
              <w:top w:val="single" w:color="000000" w:sz="2" w:space="0"/>
              <w:left w:val="single" w:color="000000" w:sz="2" w:space="0"/>
              <w:bottom w:val="single" w:color="000000" w:sz="2" w:space="0"/>
              <w:right w:val="single" w:color="000000" w:sz="2" w:space="0"/>
            </w:tcBorders>
            <w:vAlign w:val="center"/>
          </w:tcPr>
          <w:p w14:paraId="4A4AB6A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国网湖南省电力公司怀化供电分公司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E2FA70D">
            <w:pPr>
              <w:rPr>
                <w:rFonts w:ascii="仿宋_GB2312" w:hAnsi="仿宋_GB2312" w:eastAsia="仿宋_GB2312" w:cs="仿宋_GB2312"/>
                <w:sz w:val="28"/>
                <w:szCs w:val="28"/>
              </w:rPr>
            </w:pPr>
            <w:r>
              <w:rPr>
                <w:rFonts w:hint="eastAsia" w:ascii="仿宋_GB2312" w:hAnsi="仿宋_GB2312" w:eastAsia="仿宋_GB2312" w:cs="仿宋_GB2312"/>
                <w:sz w:val="28"/>
                <w:szCs w:val="28"/>
              </w:rPr>
              <w:t>怀化市溆浦县群众反映，农网改造换智能电表，供电公司要求缴纳未知名目的</w:t>
            </w:r>
            <w:r>
              <w:rPr>
                <w:rFonts w:ascii="仿宋_GB2312" w:hAnsi="仿宋_GB2312" w:eastAsia="仿宋_GB2312" w:cs="仿宋_GB2312"/>
                <w:sz w:val="28"/>
                <w:szCs w:val="28"/>
              </w:rPr>
              <w:t>2480</w:t>
            </w:r>
            <w:r>
              <w:rPr>
                <w:rFonts w:hint="eastAsia" w:ascii="仿宋_GB2312" w:hAnsi="仿宋_GB2312" w:eastAsia="仿宋_GB2312" w:cs="仿宋_GB2312"/>
                <w:sz w:val="28"/>
                <w:szCs w:val="28"/>
              </w:rPr>
              <w:t>元及</w:t>
            </w:r>
            <w:r>
              <w:rPr>
                <w:rFonts w:ascii="仿宋_GB2312" w:hAnsi="仿宋_GB2312" w:eastAsia="仿宋_GB2312" w:cs="仿宋_GB2312"/>
                <w:sz w:val="28"/>
                <w:szCs w:val="28"/>
              </w:rPr>
              <w:t>2000</w:t>
            </w:r>
            <w:r>
              <w:rPr>
                <w:rFonts w:hint="eastAsia" w:ascii="仿宋_GB2312" w:hAnsi="仿宋_GB2312" w:eastAsia="仿宋_GB2312" w:cs="仿宋_GB2312"/>
                <w:sz w:val="28"/>
                <w:szCs w:val="28"/>
              </w:rPr>
              <w:t>元押金，投诉供电公司乱收费。</w:t>
            </w:r>
          </w:p>
        </w:tc>
        <w:tc>
          <w:tcPr>
            <w:tcW w:w="6996" w:type="dxa"/>
            <w:tcBorders>
              <w:top w:val="single" w:color="000000" w:sz="2" w:space="0"/>
              <w:left w:val="single" w:color="000000" w:sz="2" w:space="0"/>
              <w:bottom w:val="single" w:color="000000" w:sz="2" w:space="0"/>
              <w:right w:val="single" w:color="000000" w:sz="2" w:space="0"/>
            </w:tcBorders>
            <w:vAlign w:val="center"/>
          </w:tcPr>
          <w:p w14:paraId="62A383B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经调查，反映事项属实。供电公司涉嫌违规收取三相表新装费用和强制性预收电费。已责令供电公司进行整改。</w:t>
            </w:r>
          </w:p>
        </w:tc>
      </w:tr>
      <w:tr w14:paraId="3B72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263657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178</w:t>
            </w:r>
          </w:p>
        </w:tc>
        <w:tc>
          <w:tcPr>
            <w:tcW w:w="2550" w:type="dxa"/>
            <w:tcBorders>
              <w:top w:val="single" w:color="000000" w:sz="2" w:space="0"/>
              <w:left w:val="single" w:color="000000" w:sz="2" w:space="0"/>
              <w:bottom w:val="single" w:color="000000" w:sz="2" w:space="0"/>
              <w:right w:val="single" w:color="000000" w:sz="2" w:space="0"/>
            </w:tcBorders>
            <w:vAlign w:val="center"/>
          </w:tcPr>
          <w:p w14:paraId="123EAA4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国网湖南省电力公司邵阳供电分公司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5BE5819">
            <w:pPr>
              <w:rPr>
                <w:rFonts w:ascii="仿宋_GB2312" w:hAnsi="仿宋_GB2312" w:eastAsia="仿宋_GB2312" w:cs="仿宋_GB2312"/>
                <w:sz w:val="28"/>
                <w:szCs w:val="28"/>
              </w:rPr>
            </w:pPr>
            <w:r>
              <w:rPr>
                <w:rFonts w:hint="eastAsia" w:ascii="仿宋_GB2312" w:hAnsi="仿宋_GB2312" w:eastAsia="仿宋_GB2312" w:cs="仿宋_GB2312"/>
                <w:sz w:val="28"/>
                <w:szCs w:val="28"/>
              </w:rPr>
              <w:t>邵阳市邵阳县群众反映，其于</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月安装分布式光伏发电设备，但一直未结算电费，也未发放补贴，恳请尽快下发补贴。</w:t>
            </w:r>
          </w:p>
        </w:tc>
        <w:tc>
          <w:tcPr>
            <w:tcW w:w="6996" w:type="dxa"/>
            <w:tcBorders>
              <w:top w:val="single" w:color="000000" w:sz="2" w:space="0"/>
              <w:left w:val="single" w:color="000000" w:sz="2" w:space="0"/>
              <w:bottom w:val="single" w:color="000000" w:sz="2" w:space="0"/>
              <w:right w:val="single" w:color="000000" w:sz="2" w:space="0"/>
            </w:tcBorders>
            <w:vAlign w:val="center"/>
          </w:tcPr>
          <w:p w14:paraId="0FF6811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经调查，反映事项属实。因供电公司提供的资料不齐，审核未通过，导致延期结算。已责令供电公司提高服务意识、规范服务流程，并对用户做好解释工作。</w:t>
            </w:r>
          </w:p>
        </w:tc>
      </w:tr>
      <w:tr w14:paraId="3EEB5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A5265F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179</w:t>
            </w:r>
          </w:p>
        </w:tc>
        <w:tc>
          <w:tcPr>
            <w:tcW w:w="2550" w:type="dxa"/>
            <w:tcBorders>
              <w:top w:val="single" w:color="000000" w:sz="2" w:space="0"/>
              <w:left w:val="single" w:color="000000" w:sz="2" w:space="0"/>
              <w:bottom w:val="single" w:color="000000" w:sz="2" w:space="0"/>
              <w:right w:val="single" w:color="000000" w:sz="2" w:space="0"/>
            </w:tcBorders>
            <w:vAlign w:val="center"/>
          </w:tcPr>
          <w:p w14:paraId="6CA25C4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国网湖南省电力公司永州供电分公司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A27F0CC">
            <w:pPr>
              <w:rPr>
                <w:rFonts w:ascii="仿宋_GB2312" w:hAnsi="仿宋_GB2312" w:eastAsia="仿宋_GB2312" w:cs="仿宋_GB2312"/>
                <w:sz w:val="28"/>
                <w:szCs w:val="28"/>
              </w:rPr>
            </w:pPr>
            <w:r>
              <w:rPr>
                <w:rFonts w:hint="eastAsia" w:ascii="仿宋_GB2312" w:hAnsi="仿宋_GB2312" w:eastAsia="仿宋_GB2312" w:cs="仿宋_GB2312"/>
                <w:sz w:val="28"/>
                <w:szCs w:val="28"/>
              </w:rPr>
              <w:t>永州市零陵区群众反映，供电公司让其多交电费，对此不满，希望解释原因。</w:t>
            </w:r>
          </w:p>
        </w:tc>
        <w:tc>
          <w:tcPr>
            <w:tcW w:w="6996" w:type="dxa"/>
            <w:tcBorders>
              <w:top w:val="single" w:color="000000" w:sz="2" w:space="0"/>
              <w:left w:val="single" w:color="000000" w:sz="2" w:space="0"/>
              <w:bottom w:val="single" w:color="000000" w:sz="2" w:space="0"/>
              <w:right w:val="single" w:color="000000" w:sz="2" w:space="0"/>
            </w:tcBorders>
            <w:vAlign w:val="center"/>
          </w:tcPr>
          <w:p w14:paraId="611EF10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日起对用户所在片区实施“电费智能结算”，系统产生的发行电费和实时电费需用户进行预存。已要求供电公司加强服务意识，做好解释工作。</w:t>
            </w:r>
          </w:p>
        </w:tc>
      </w:tr>
      <w:tr w14:paraId="18A3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2CC7AB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180</w:t>
            </w:r>
          </w:p>
        </w:tc>
        <w:tc>
          <w:tcPr>
            <w:tcW w:w="2550" w:type="dxa"/>
            <w:tcBorders>
              <w:top w:val="single" w:color="000000" w:sz="2" w:space="0"/>
              <w:left w:val="single" w:color="000000" w:sz="2" w:space="0"/>
              <w:bottom w:val="single" w:color="000000" w:sz="2" w:space="0"/>
              <w:right w:val="single" w:color="000000" w:sz="2" w:space="0"/>
            </w:tcBorders>
            <w:vAlign w:val="center"/>
          </w:tcPr>
          <w:p w14:paraId="21B8FD8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国网湖南省电力公司岳阳供电分公司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38CA3EE">
            <w:pPr>
              <w:rPr>
                <w:rFonts w:ascii="仿宋_GB2312" w:hAnsi="仿宋_GB2312" w:eastAsia="仿宋_GB2312" w:cs="仿宋_GB2312"/>
                <w:sz w:val="28"/>
                <w:szCs w:val="28"/>
              </w:rPr>
            </w:pPr>
            <w:r>
              <w:rPr>
                <w:rFonts w:hint="eastAsia" w:ascii="仿宋_GB2312" w:hAnsi="仿宋_GB2312" w:eastAsia="仿宋_GB2312" w:cs="仿宋_GB2312"/>
                <w:sz w:val="28"/>
                <w:szCs w:val="28"/>
              </w:rPr>
              <w:t>岳阳市汨罗市群众反映，其光伏发电设备</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月已并网，合同约定电费一月一结算，但一直未结算。</w:t>
            </w:r>
          </w:p>
        </w:tc>
        <w:tc>
          <w:tcPr>
            <w:tcW w:w="6996" w:type="dxa"/>
            <w:tcBorders>
              <w:top w:val="single" w:color="000000" w:sz="2" w:space="0"/>
              <w:left w:val="single" w:color="000000" w:sz="2" w:space="0"/>
              <w:bottom w:val="single" w:color="000000" w:sz="2" w:space="0"/>
              <w:right w:val="single" w:color="000000" w:sz="2" w:space="0"/>
            </w:tcBorders>
            <w:vAlign w:val="center"/>
          </w:tcPr>
          <w:p w14:paraId="12C83F5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经调查，反映事项属实。因用户未向税务部门申请开具发票并交到供电公司，故该费用报账流程还未流转。经协调督办，供电公司已承诺代开发票，按时结算。</w:t>
            </w:r>
          </w:p>
        </w:tc>
      </w:tr>
      <w:tr w14:paraId="0098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3E905C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181</w:t>
            </w:r>
          </w:p>
        </w:tc>
        <w:tc>
          <w:tcPr>
            <w:tcW w:w="2550" w:type="dxa"/>
            <w:tcBorders>
              <w:top w:val="single" w:color="000000" w:sz="2" w:space="0"/>
              <w:left w:val="single" w:color="000000" w:sz="2" w:space="0"/>
              <w:bottom w:val="single" w:color="000000" w:sz="2" w:space="0"/>
              <w:right w:val="single" w:color="000000" w:sz="2" w:space="0"/>
            </w:tcBorders>
            <w:vAlign w:val="center"/>
          </w:tcPr>
          <w:p w14:paraId="01B74478">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国网湖南省电力公司株洲供电分公司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131DCA46">
            <w:pPr>
              <w:rPr>
                <w:rFonts w:ascii="仿宋_GB2312" w:hAnsi="仿宋_GB2312" w:eastAsia="仿宋_GB2312" w:cs="仿宋_GB2312"/>
                <w:sz w:val="28"/>
                <w:szCs w:val="28"/>
              </w:rPr>
            </w:pPr>
            <w:r>
              <w:rPr>
                <w:rFonts w:hint="eastAsia" w:ascii="仿宋_GB2312" w:hAnsi="仿宋_GB2312" w:eastAsia="仿宋_GB2312" w:cs="仿宋_GB2312"/>
                <w:sz w:val="28"/>
                <w:szCs w:val="28"/>
              </w:rPr>
              <w:t>株洲市攸县群众反映，其居住地持续一年多电压低，向供电公司反映未解决。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27EB75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经调查，反映事项部分属实。已要求供电公司进行线路改造，预计</w:t>
            </w:r>
            <w:r>
              <w:rPr>
                <w:rFonts w:ascii="仿宋_GB2312" w:hAnsi="仿宋_GB2312" w:eastAsia="仿宋_GB2312" w:cs="仿宋_GB2312"/>
                <w:sz w:val="28"/>
                <w:szCs w:val="28"/>
              </w:rPr>
              <w:t>2017</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月完成。用户对处理结果表示满意。</w:t>
            </w:r>
          </w:p>
        </w:tc>
      </w:tr>
      <w:tr w14:paraId="0BA69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A2FEE0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182</w:t>
            </w:r>
          </w:p>
        </w:tc>
        <w:tc>
          <w:tcPr>
            <w:tcW w:w="2550" w:type="dxa"/>
            <w:tcBorders>
              <w:top w:val="single" w:color="000000" w:sz="2" w:space="0"/>
              <w:left w:val="single" w:color="000000" w:sz="2" w:space="0"/>
              <w:bottom w:val="single" w:color="000000" w:sz="2" w:space="0"/>
              <w:right w:val="single" w:color="000000" w:sz="2" w:space="0"/>
            </w:tcBorders>
            <w:vAlign w:val="center"/>
          </w:tcPr>
          <w:p w14:paraId="56D2B062">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国网四川省电力公司成都供电公司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DF2A283">
            <w:pPr>
              <w:rPr>
                <w:rFonts w:ascii="仿宋_GB2312" w:hAnsi="仿宋_GB2312" w:eastAsia="仿宋_GB2312" w:cs="仿宋_GB2312"/>
                <w:sz w:val="28"/>
                <w:szCs w:val="28"/>
              </w:rPr>
            </w:pPr>
            <w:r>
              <w:rPr>
                <w:rFonts w:hint="eastAsia" w:ascii="仿宋_GB2312" w:hAnsi="仿宋_GB2312" w:eastAsia="仿宋_GB2312" w:cs="仿宋_GB2312"/>
                <w:sz w:val="28"/>
                <w:szCs w:val="28"/>
              </w:rPr>
              <w:t>成都市郫都区群众反映，其居住地持续三年电压低，供电公司新修了线路，但是没安装变压器，恳求尽快解决电压低问题。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17BD3B4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经调查，反映事项部分属实。用电高峰时段确实存在压降较大情况。经协调督办，供电公司已将线路改为三相四线制供电，并计划</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月新增一台变压器，彻底解决低电压问题。</w:t>
            </w:r>
          </w:p>
        </w:tc>
      </w:tr>
      <w:tr w14:paraId="2639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386E97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183</w:t>
            </w:r>
          </w:p>
        </w:tc>
        <w:tc>
          <w:tcPr>
            <w:tcW w:w="2550" w:type="dxa"/>
            <w:tcBorders>
              <w:top w:val="single" w:color="000000" w:sz="2" w:space="0"/>
              <w:left w:val="single" w:color="000000" w:sz="2" w:space="0"/>
              <w:bottom w:val="single" w:color="000000" w:sz="2" w:space="0"/>
              <w:right w:val="single" w:color="000000" w:sz="2" w:space="0"/>
            </w:tcBorders>
            <w:vAlign w:val="center"/>
          </w:tcPr>
          <w:p w14:paraId="608C2EDF">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国网四川省电力公司成都供电公司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35C5712">
            <w:pPr>
              <w:rPr>
                <w:rFonts w:ascii="仿宋_GB2312" w:hAnsi="仿宋_GB2312" w:eastAsia="仿宋_GB2312" w:cs="仿宋_GB2312"/>
                <w:sz w:val="28"/>
                <w:szCs w:val="28"/>
              </w:rPr>
            </w:pPr>
            <w:r>
              <w:rPr>
                <w:rFonts w:hint="eastAsia" w:ascii="仿宋_GB2312" w:hAnsi="仿宋_GB2312" w:eastAsia="仿宋_GB2312" w:cs="仿宋_GB2312"/>
                <w:sz w:val="28"/>
                <w:szCs w:val="28"/>
              </w:rPr>
              <w:t>成都市邛崃市群众反映，其居住地自</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2245D32">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经调查，反映事项部分属实。经协调督办，用户反映问题已解决，用户撤诉。</w:t>
            </w:r>
          </w:p>
        </w:tc>
      </w:tr>
      <w:tr w14:paraId="7F956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50308A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184</w:t>
            </w:r>
          </w:p>
        </w:tc>
        <w:tc>
          <w:tcPr>
            <w:tcW w:w="2550" w:type="dxa"/>
            <w:tcBorders>
              <w:top w:val="single" w:color="000000" w:sz="2" w:space="0"/>
              <w:left w:val="single" w:color="000000" w:sz="2" w:space="0"/>
              <w:bottom w:val="single" w:color="000000" w:sz="2" w:space="0"/>
              <w:right w:val="single" w:color="000000" w:sz="2" w:space="0"/>
            </w:tcBorders>
            <w:vAlign w:val="center"/>
          </w:tcPr>
          <w:p w14:paraId="1F3B5664">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国网四川省电力公司达州供电公司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3EFCDA9E">
            <w:pPr>
              <w:rPr>
                <w:rFonts w:ascii="仿宋_GB2312" w:hAnsi="仿宋_GB2312" w:eastAsia="仿宋_GB2312" w:cs="仿宋_GB2312"/>
                <w:sz w:val="28"/>
                <w:szCs w:val="28"/>
              </w:rPr>
            </w:pPr>
            <w:r>
              <w:rPr>
                <w:rFonts w:hint="eastAsia" w:ascii="仿宋_GB2312" w:hAnsi="仿宋_GB2312" w:eastAsia="仿宋_GB2312" w:cs="仿宋_GB2312"/>
                <w:sz w:val="28"/>
                <w:szCs w:val="28"/>
              </w:rPr>
              <w:t>达州市大竹县群众反映，其电表没有缴费的电卡，且无法收到欠费短信。现在其电表已经一年多没有使用，再次启用的时候发现有</w:t>
            </w:r>
            <w:r>
              <w:rPr>
                <w:rFonts w:ascii="仿宋_GB2312" w:hAnsi="仿宋_GB2312" w:eastAsia="仿宋_GB2312" w:cs="仿宋_GB2312"/>
                <w:sz w:val="28"/>
                <w:szCs w:val="28"/>
              </w:rPr>
              <w:t>90</w:t>
            </w:r>
            <w:r>
              <w:rPr>
                <w:rFonts w:hint="eastAsia" w:ascii="仿宋_GB2312" w:hAnsi="仿宋_GB2312" w:eastAsia="仿宋_GB2312" w:cs="仿宋_GB2312"/>
                <w:sz w:val="28"/>
                <w:szCs w:val="28"/>
              </w:rPr>
              <w:t>多元的欠费和</w:t>
            </w:r>
            <w:r>
              <w:rPr>
                <w:rFonts w:ascii="仿宋_GB2312" w:hAnsi="仿宋_GB2312" w:eastAsia="仿宋_GB2312" w:cs="仿宋_GB2312"/>
                <w:sz w:val="28"/>
                <w:szCs w:val="28"/>
              </w:rPr>
              <w:t>100</w:t>
            </w:r>
            <w:r>
              <w:rPr>
                <w:rFonts w:hint="eastAsia" w:ascii="仿宋_GB2312" w:hAnsi="仿宋_GB2312" w:eastAsia="仿宋_GB2312" w:cs="仿宋_GB2312"/>
                <w:sz w:val="28"/>
                <w:szCs w:val="28"/>
              </w:rPr>
              <w:t>多元的违约金，对违约金不认可，要求尽快解决违约金问题。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3B27B9E4">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电表缴费功能系后付费远程费控设置，没有本地充值功能，故供电公司未配置缴费卡，且没有绑定手机，无法发送电费信息，供电企业采用张贴催费通知的方式催费电费。已要求供电企业向用户进行解释，并将用户信息存入营销管理系统，今后可以短信等方式告知电费情况。</w:t>
            </w:r>
          </w:p>
        </w:tc>
      </w:tr>
      <w:tr w14:paraId="72B38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5CAA20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185</w:t>
            </w:r>
          </w:p>
        </w:tc>
        <w:tc>
          <w:tcPr>
            <w:tcW w:w="2550" w:type="dxa"/>
            <w:tcBorders>
              <w:top w:val="single" w:color="000000" w:sz="2" w:space="0"/>
              <w:left w:val="single" w:color="000000" w:sz="2" w:space="0"/>
              <w:bottom w:val="single" w:color="000000" w:sz="2" w:space="0"/>
              <w:right w:val="single" w:color="000000" w:sz="2" w:space="0"/>
            </w:tcBorders>
            <w:vAlign w:val="center"/>
          </w:tcPr>
          <w:p w14:paraId="0B7536A7">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国网四川省电力公司达州供电公司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B58298E">
            <w:pPr>
              <w:rPr>
                <w:rFonts w:ascii="仿宋_GB2312" w:hAnsi="仿宋_GB2312" w:eastAsia="仿宋_GB2312" w:cs="仿宋_GB2312"/>
                <w:sz w:val="28"/>
                <w:szCs w:val="28"/>
              </w:rPr>
            </w:pPr>
            <w:r>
              <w:rPr>
                <w:rFonts w:hint="eastAsia" w:ascii="仿宋_GB2312" w:hAnsi="仿宋_GB2312" w:eastAsia="仿宋_GB2312" w:cs="仿宋_GB2312"/>
                <w:sz w:val="28"/>
                <w:szCs w:val="28"/>
              </w:rPr>
              <w:t>达州市宣汉县群众反映，当地自</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月份开始频繁停电，影响其生产，向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53A2AE4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经调查，反映事项属实。该地区</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月共停电</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次，均为故障停电。已要求供电公司加大日常运行维护工作力度，加强专线用户的用电检查工作。</w:t>
            </w:r>
          </w:p>
        </w:tc>
      </w:tr>
      <w:tr w14:paraId="56176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C7EAA1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186</w:t>
            </w:r>
          </w:p>
        </w:tc>
        <w:tc>
          <w:tcPr>
            <w:tcW w:w="2550" w:type="dxa"/>
            <w:tcBorders>
              <w:top w:val="single" w:color="000000" w:sz="2" w:space="0"/>
              <w:left w:val="single" w:color="000000" w:sz="2" w:space="0"/>
              <w:bottom w:val="single" w:color="000000" w:sz="2" w:space="0"/>
              <w:right w:val="single" w:color="000000" w:sz="2" w:space="0"/>
            </w:tcBorders>
            <w:vAlign w:val="center"/>
          </w:tcPr>
          <w:p w14:paraId="7EE5E073">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国网四川省电力公司甘孜供电公司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48F68F33">
            <w:pPr>
              <w:rPr>
                <w:rFonts w:ascii="仿宋_GB2312" w:hAnsi="仿宋_GB2312" w:eastAsia="仿宋_GB2312" w:cs="仿宋_GB2312"/>
                <w:sz w:val="28"/>
                <w:szCs w:val="28"/>
              </w:rPr>
            </w:pPr>
            <w:r>
              <w:rPr>
                <w:rFonts w:hint="eastAsia" w:ascii="仿宋_GB2312" w:hAnsi="仿宋_GB2312" w:eastAsia="仿宋_GB2312" w:cs="仿宋_GB2312"/>
                <w:sz w:val="28"/>
                <w:szCs w:val="28"/>
              </w:rPr>
              <w:t>甘孜藏族自治州德格县群众反映，其所在地区频繁停电，</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日停电一直没有恢复供电，并且没有停电通知。</w:t>
            </w:r>
          </w:p>
        </w:tc>
        <w:tc>
          <w:tcPr>
            <w:tcW w:w="6996" w:type="dxa"/>
            <w:tcBorders>
              <w:top w:val="single" w:color="000000" w:sz="2" w:space="0"/>
              <w:left w:val="single" w:color="000000" w:sz="2" w:space="0"/>
              <w:bottom w:val="single" w:color="000000" w:sz="2" w:space="0"/>
              <w:right w:val="single" w:color="000000" w:sz="2" w:space="0"/>
            </w:tcBorders>
            <w:vAlign w:val="center"/>
          </w:tcPr>
          <w:p w14:paraId="1C83481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经调查，反映事项属实。因突降暴雨导致线路环网柜被淹，高压电缆接头爆炸停电，需外地购买材料，且天气恶劣，现场抢修困难。经协调督办，供电公司已于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日恢复供电，在查明停电原因后，张贴了停电通知。用户对处理结果表示满意。</w:t>
            </w:r>
          </w:p>
        </w:tc>
      </w:tr>
      <w:tr w14:paraId="7EF00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701067E">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187</w:t>
            </w:r>
          </w:p>
        </w:tc>
        <w:tc>
          <w:tcPr>
            <w:tcW w:w="2550" w:type="dxa"/>
            <w:tcBorders>
              <w:top w:val="single" w:color="000000" w:sz="2" w:space="0"/>
              <w:left w:val="single" w:color="000000" w:sz="2" w:space="0"/>
              <w:bottom w:val="single" w:color="000000" w:sz="2" w:space="0"/>
              <w:right w:val="single" w:color="000000" w:sz="2" w:space="0"/>
            </w:tcBorders>
            <w:vAlign w:val="center"/>
          </w:tcPr>
          <w:p w14:paraId="7D249435">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国网四川省电力公司甘孜供电公司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9B04ABA">
            <w:pPr>
              <w:rPr>
                <w:rFonts w:ascii="仿宋_GB2312" w:hAnsi="仿宋_GB2312" w:eastAsia="仿宋_GB2312" w:cs="仿宋_GB2312"/>
                <w:sz w:val="28"/>
                <w:szCs w:val="28"/>
              </w:rPr>
            </w:pPr>
            <w:r>
              <w:rPr>
                <w:rFonts w:hint="eastAsia" w:ascii="仿宋_GB2312" w:hAnsi="仿宋_GB2312" w:eastAsia="仿宋_GB2312" w:cs="仿宋_GB2312"/>
                <w:sz w:val="28"/>
                <w:szCs w:val="28"/>
              </w:rPr>
              <w:t>甘孜藏族自治州理塘县群众反映，其所在村自</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月开始频繁停电，向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414132F">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经调查，反映事项属实。为改善县城用电情况，供电公司于</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月份对</w:t>
            </w:r>
            <w:r>
              <w:rPr>
                <w:rFonts w:ascii="仿宋_GB2312" w:hAnsi="仿宋_GB2312" w:eastAsia="仿宋_GB2312" w:cs="仿宋_GB2312"/>
                <w:sz w:val="28"/>
                <w:szCs w:val="28"/>
              </w:rPr>
              <w:t>35kv</w:t>
            </w:r>
            <w:r>
              <w:rPr>
                <w:rFonts w:hint="eastAsia" w:ascii="仿宋_GB2312" w:hAnsi="仿宋_GB2312" w:eastAsia="仿宋_GB2312" w:cs="仿宋_GB2312"/>
                <w:sz w:val="28"/>
                <w:szCs w:val="28"/>
              </w:rPr>
              <w:t>城关变电站实施改造，改造期间因负荷不能满足全县用电，因此对辖区内线路进行压负荷，导致频繁停电。已要求供电公司合理安排检修时间，加大线路排查力度，减少用户停电次数。</w:t>
            </w:r>
          </w:p>
        </w:tc>
      </w:tr>
      <w:tr w14:paraId="5467E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77F4F0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188</w:t>
            </w:r>
          </w:p>
        </w:tc>
        <w:tc>
          <w:tcPr>
            <w:tcW w:w="2550" w:type="dxa"/>
            <w:tcBorders>
              <w:top w:val="single" w:color="000000" w:sz="2" w:space="0"/>
              <w:left w:val="single" w:color="000000" w:sz="2" w:space="0"/>
              <w:bottom w:val="single" w:color="000000" w:sz="2" w:space="0"/>
              <w:right w:val="single" w:color="000000" w:sz="2" w:space="0"/>
            </w:tcBorders>
            <w:vAlign w:val="center"/>
          </w:tcPr>
          <w:p w14:paraId="240AC2AD">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国网四川省电力公司广安供电公司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6A8AD9BB">
            <w:pPr>
              <w:rPr>
                <w:rFonts w:ascii="仿宋_GB2312" w:hAnsi="仿宋_GB2312" w:eastAsia="仿宋_GB2312" w:cs="仿宋_GB2312"/>
                <w:sz w:val="28"/>
                <w:szCs w:val="28"/>
              </w:rPr>
            </w:pPr>
            <w:r>
              <w:rPr>
                <w:rFonts w:hint="eastAsia" w:ascii="仿宋_GB2312" w:hAnsi="仿宋_GB2312" w:eastAsia="仿宋_GB2312" w:cs="仿宋_GB2312"/>
                <w:sz w:val="28"/>
                <w:szCs w:val="28"/>
              </w:rPr>
              <w:t>广安市岳池县群众反映，其居住地自</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月份开始频繁停电，恳求尽快解决。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7013ED6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月该地区共停电</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次。</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次为计划停电，已通过张贴通知、短信等方式告知相关区域用户。</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次因暴雨导致线路故障停电，已及时排除故障。用户为移动基站维护员，对停电信息要求较高引起，已要求供电公司将用户电话纳入重要客户系统，今后即时通知其停电信息。</w:t>
            </w:r>
          </w:p>
        </w:tc>
      </w:tr>
      <w:tr w14:paraId="39E5F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FCD2E6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189</w:t>
            </w:r>
          </w:p>
        </w:tc>
        <w:tc>
          <w:tcPr>
            <w:tcW w:w="2550" w:type="dxa"/>
            <w:tcBorders>
              <w:top w:val="single" w:color="000000" w:sz="2" w:space="0"/>
              <w:left w:val="single" w:color="000000" w:sz="2" w:space="0"/>
              <w:bottom w:val="single" w:color="000000" w:sz="2" w:space="0"/>
              <w:right w:val="single" w:color="000000" w:sz="2" w:space="0"/>
            </w:tcBorders>
            <w:vAlign w:val="center"/>
          </w:tcPr>
          <w:p w14:paraId="28278FEA">
            <w:pPr>
              <w:rPr>
                <w:rFonts w:ascii="仿宋_GB2312" w:hAnsi="仿宋_GB2312" w:eastAsia="仿宋_GB2312" w:cs="仿宋_GB2312"/>
                <w:sz w:val="28"/>
                <w:szCs w:val="28"/>
              </w:rPr>
            </w:pPr>
            <w:r>
              <w:rPr>
                <w:rFonts w:hint="eastAsia" w:ascii="仿宋_GB2312" w:hAnsi="仿宋_GB2312" w:eastAsia="仿宋_GB2312" w:cs="仿宋_GB2312"/>
                <w:sz w:val="28"/>
                <w:szCs w:val="28"/>
              </w:rPr>
              <w:t>百花滩电站、大唐城东电站</w:t>
            </w:r>
          </w:p>
        </w:tc>
        <w:tc>
          <w:tcPr>
            <w:tcW w:w="4395" w:type="dxa"/>
            <w:tcBorders>
              <w:top w:val="single" w:color="000000" w:sz="2" w:space="0"/>
              <w:left w:val="single" w:color="000000" w:sz="2" w:space="0"/>
              <w:bottom w:val="single" w:color="000000" w:sz="2" w:space="0"/>
              <w:right w:val="single" w:color="000000" w:sz="2" w:space="0"/>
            </w:tcBorders>
            <w:vAlign w:val="center"/>
          </w:tcPr>
          <w:p w14:paraId="023AF103">
            <w:pPr>
              <w:rPr>
                <w:rFonts w:ascii="仿宋_GB2312" w:hAnsi="仿宋_GB2312" w:eastAsia="仿宋_GB2312" w:cs="仿宋_GB2312"/>
                <w:sz w:val="28"/>
                <w:szCs w:val="28"/>
              </w:rPr>
            </w:pPr>
            <w:r>
              <w:rPr>
                <w:rFonts w:hint="eastAsia" w:ascii="仿宋_GB2312" w:hAnsi="仿宋_GB2312" w:eastAsia="仿宋_GB2312" w:cs="仿宋_GB2312"/>
                <w:sz w:val="28"/>
                <w:szCs w:val="28"/>
              </w:rPr>
              <w:t>群众举报，百花滩电站和大唐城东电站，未经许可将电量贱卖给比特币矿机使用，该机器每小时消耗电几万度电，大量消耗国家电力资源，而且该机器昼夜使用，严重影响附近居民正常生活。</w:t>
            </w:r>
          </w:p>
        </w:tc>
        <w:tc>
          <w:tcPr>
            <w:tcW w:w="6996" w:type="dxa"/>
            <w:tcBorders>
              <w:top w:val="single" w:color="000000" w:sz="2" w:space="0"/>
              <w:left w:val="single" w:color="000000" w:sz="2" w:space="0"/>
              <w:bottom w:val="single" w:color="000000" w:sz="2" w:space="0"/>
              <w:right w:val="single" w:color="000000" w:sz="2" w:space="0"/>
            </w:tcBorders>
            <w:vAlign w:val="center"/>
          </w:tcPr>
          <w:p w14:paraId="3DCF713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经调查，反映事项属实。百花滩电站未取得供电类业务许可证，涉嫌擅自经营供电业务，已对其进行约谈，下发书面整改通知书。大唐城东电站引入的高耗能项目未取得立项手续，已责令其完善相应手续。</w:t>
            </w:r>
          </w:p>
        </w:tc>
      </w:tr>
      <w:tr w14:paraId="07B14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7BB0C0B">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190</w:t>
            </w:r>
          </w:p>
        </w:tc>
        <w:tc>
          <w:tcPr>
            <w:tcW w:w="2550" w:type="dxa"/>
            <w:tcBorders>
              <w:top w:val="single" w:color="000000" w:sz="2" w:space="0"/>
              <w:left w:val="single" w:color="000000" w:sz="2" w:space="0"/>
              <w:bottom w:val="single" w:color="000000" w:sz="2" w:space="0"/>
              <w:right w:val="single" w:color="000000" w:sz="2" w:space="0"/>
            </w:tcBorders>
            <w:vAlign w:val="center"/>
          </w:tcPr>
          <w:p w14:paraId="0A348F2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国网四川省电力公司眉山供电公司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008527A7">
            <w:pPr>
              <w:rPr>
                <w:rFonts w:ascii="仿宋_GB2312" w:hAnsi="仿宋_GB2312" w:eastAsia="仿宋_GB2312" w:cs="仿宋_GB2312"/>
                <w:sz w:val="28"/>
                <w:szCs w:val="28"/>
              </w:rPr>
            </w:pPr>
            <w:r>
              <w:rPr>
                <w:rFonts w:hint="eastAsia" w:ascii="仿宋_GB2312" w:hAnsi="仿宋_GB2312" w:eastAsia="仿宋_GB2312" w:cs="仿宋_GB2312"/>
                <w:sz w:val="28"/>
                <w:szCs w:val="28"/>
              </w:rPr>
              <w:t>眉山市仁寿县群众反映，自家门口电线杆倾斜，存在安全隐患，多次联系供电公司不予处理。</w:t>
            </w:r>
          </w:p>
        </w:tc>
        <w:tc>
          <w:tcPr>
            <w:tcW w:w="6996" w:type="dxa"/>
            <w:tcBorders>
              <w:top w:val="single" w:color="000000" w:sz="2" w:space="0"/>
              <w:left w:val="single" w:color="000000" w:sz="2" w:space="0"/>
              <w:bottom w:val="single" w:color="000000" w:sz="2" w:space="0"/>
              <w:right w:val="single" w:color="000000" w:sz="2" w:space="0"/>
            </w:tcBorders>
            <w:vAlign w:val="center"/>
          </w:tcPr>
          <w:p w14:paraId="75C2069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家外电杆因年久失修，加上村中经常有人在电杆旁取土，存在歪斜情况，用户向村委工作人员而非供电公司人员反映过，但因村委换届未向供电公司反映，导致供电公司不知情未能及时处理。经协调督办，供电公司已对歪斜电杆进行处理。</w:t>
            </w:r>
          </w:p>
        </w:tc>
      </w:tr>
      <w:tr w14:paraId="4FD61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108726B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191</w:t>
            </w:r>
          </w:p>
        </w:tc>
        <w:tc>
          <w:tcPr>
            <w:tcW w:w="2550" w:type="dxa"/>
            <w:tcBorders>
              <w:top w:val="single" w:color="000000" w:sz="2" w:space="0"/>
              <w:left w:val="single" w:color="000000" w:sz="2" w:space="0"/>
              <w:bottom w:val="single" w:color="000000" w:sz="2" w:space="0"/>
              <w:right w:val="single" w:color="000000" w:sz="2" w:space="0"/>
            </w:tcBorders>
            <w:vAlign w:val="center"/>
          </w:tcPr>
          <w:p w14:paraId="1942CA4A">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国网四川省电力公司南充供电公司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0A39995">
            <w:pPr>
              <w:rPr>
                <w:rFonts w:ascii="仿宋_GB2312" w:hAnsi="仿宋_GB2312" w:eastAsia="仿宋_GB2312" w:cs="仿宋_GB2312"/>
                <w:sz w:val="28"/>
                <w:szCs w:val="28"/>
              </w:rPr>
            </w:pPr>
            <w:r>
              <w:rPr>
                <w:rFonts w:hint="eastAsia" w:ascii="仿宋_GB2312" w:hAnsi="仿宋_GB2312" w:eastAsia="仿宋_GB2312" w:cs="仿宋_GB2312"/>
                <w:sz w:val="28"/>
                <w:szCs w:val="28"/>
              </w:rPr>
              <w:t>南充市阆中市群众反映，营业厅回复用户欠费</w:t>
            </w:r>
            <w:r>
              <w:rPr>
                <w:rFonts w:ascii="仿宋_GB2312" w:hAnsi="仿宋_GB2312" w:eastAsia="仿宋_GB2312" w:cs="仿宋_GB2312"/>
                <w:sz w:val="28"/>
                <w:szCs w:val="28"/>
              </w:rPr>
              <w:t>2068</w:t>
            </w:r>
            <w:r>
              <w:rPr>
                <w:rFonts w:hint="eastAsia" w:ascii="仿宋_GB2312" w:hAnsi="仿宋_GB2312" w:eastAsia="仿宋_GB2312" w:cs="仿宋_GB2312"/>
                <w:sz w:val="28"/>
                <w:szCs w:val="28"/>
              </w:rPr>
              <w:t>元，而</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供电服务热线回复其欠费</w:t>
            </w:r>
            <w:r>
              <w:rPr>
                <w:rFonts w:ascii="仿宋_GB2312" w:hAnsi="仿宋_GB2312" w:eastAsia="仿宋_GB2312" w:cs="仿宋_GB2312"/>
                <w:sz w:val="28"/>
                <w:szCs w:val="28"/>
              </w:rPr>
              <w:t>0.40</w:t>
            </w:r>
            <w:r>
              <w:rPr>
                <w:rFonts w:hint="eastAsia" w:ascii="仿宋_GB2312" w:hAnsi="仿宋_GB2312" w:eastAsia="仿宋_GB2312" w:cs="仿宋_GB2312"/>
                <w:sz w:val="28"/>
                <w:szCs w:val="28"/>
              </w:rPr>
              <w:t>元，用户要求合理解释欠费金额不一致问题。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0C28911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w:t>
            </w:r>
            <w:r>
              <w:rPr>
                <w:rFonts w:ascii="仿宋_GB2312" w:hAnsi="仿宋_GB2312" w:eastAsia="仿宋_GB2312" w:cs="仿宋_GB2312"/>
                <w:sz w:val="28"/>
                <w:szCs w:val="28"/>
              </w:rPr>
              <w:t>2016</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至</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月欠费</w:t>
            </w:r>
            <w:r>
              <w:rPr>
                <w:rFonts w:ascii="仿宋_GB2312" w:hAnsi="仿宋_GB2312" w:eastAsia="仿宋_GB2312" w:cs="仿宋_GB2312"/>
                <w:sz w:val="28"/>
                <w:szCs w:val="28"/>
              </w:rPr>
              <w:t>2070</w:t>
            </w:r>
            <w:r>
              <w:rPr>
                <w:rFonts w:hint="eastAsia" w:ascii="仿宋_GB2312" w:hAnsi="仿宋_GB2312" w:eastAsia="仿宋_GB2312" w:cs="仿宋_GB2312"/>
                <w:sz w:val="28"/>
                <w:szCs w:val="28"/>
              </w:rPr>
              <w:t>元，因供电公司工作人员为其垫付，故</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供电服务热线未能在系统中查询到欠费，告知其仅欠费</w:t>
            </w:r>
            <w:r>
              <w:rPr>
                <w:rFonts w:ascii="仿宋_GB2312" w:hAnsi="仿宋_GB2312" w:eastAsia="仿宋_GB2312" w:cs="仿宋_GB2312"/>
                <w:sz w:val="28"/>
                <w:szCs w:val="28"/>
              </w:rPr>
              <w:t>0.4</w:t>
            </w:r>
            <w:r>
              <w:rPr>
                <w:rFonts w:hint="eastAsia" w:ascii="仿宋_GB2312" w:hAnsi="仿宋_GB2312" w:eastAsia="仿宋_GB2312" w:cs="仿宋_GB2312"/>
                <w:sz w:val="28"/>
                <w:szCs w:val="28"/>
              </w:rPr>
              <w:t>元。已要求供电公司加大抄核收管理制度，并向用户解释说明。</w:t>
            </w:r>
          </w:p>
        </w:tc>
      </w:tr>
      <w:tr w14:paraId="083A7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595A2A4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192</w:t>
            </w:r>
          </w:p>
        </w:tc>
        <w:tc>
          <w:tcPr>
            <w:tcW w:w="2550" w:type="dxa"/>
            <w:tcBorders>
              <w:top w:val="single" w:color="000000" w:sz="2" w:space="0"/>
              <w:left w:val="single" w:color="000000" w:sz="2" w:space="0"/>
              <w:bottom w:val="single" w:color="000000" w:sz="2" w:space="0"/>
              <w:right w:val="single" w:color="000000" w:sz="2" w:space="0"/>
            </w:tcBorders>
            <w:vAlign w:val="center"/>
          </w:tcPr>
          <w:p w14:paraId="107B93EB">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国网四川省电力公司雅安供电公司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43F159D">
            <w:pPr>
              <w:rPr>
                <w:rFonts w:ascii="仿宋_GB2312" w:hAnsi="仿宋_GB2312" w:eastAsia="仿宋_GB2312" w:cs="仿宋_GB2312"/>
                <w:sz w:val="28"/>
                <w:szCs w:val="28"/>
              </w:rPr>
            </w:pPr>
            <w:r>
              <w:rPr>
                <w:rFonts w:hint="eastAsia" w:ascii="仿宋_GB2312" w:hAnsi="仿宋_GB2312" w:eastAsia="仿宋_GB2312" w:cs="仿宋_GB2312"/>
                <w:sz w:val="28"/>
                <w:szCs w:val="28"/>
              </w:rPr>
              <w:t>雅安市名山县群众反映，</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年农网改造，用的还是老电线，很多线头裸露，存在安全隐患，向供电公司反映未解决。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11F945E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w:t>
            </w:r>
            <w:r>
              <w:rPr>
                <w:rFonts w:ascii="仿宋_GB2312" w:hAnsi="仿宋_GB2312" w:eastAsia="仿宋_GB2312" w:cs="仿宋_GB2312"/>
                <w:sz w:val="28"/>
                <w:szCs w:val="28"/>
              </w:rPr>
              <w:t>2014</w:t>
            </w:r>
            <w:r>
              <w:rPr>
                <w:rFonts w:hint="eastAsia" w:ascii="仿宋_GB2312" w:hAnsi="仿宋_GB2312" w:eastAsia="仿宋_GB2312" w:cs="仿宋_GB2312"/>
                <w:sz w:val="28"/>
                <w:szCs w:val="28"/>
              </w:rPr>
              <w:t>年农网改造时，供电公司原计划拆除旧线路，新架线路消除安全隐患，但因线路通道上其他用户阻挠</w:t>
            </w:r>
            <w:bookmarkStart w:id="1" w:name="_GoBack"/>
            <w:bookmarkEnd w:id="1"/>
            <w:r>
              <w:rPr>
                <w:rFonts w:hint="eastAsia" w:ascii="仿宋_GB2312" w:hAnsi="仿宋_GB2312" w:eastAsia="仿宋_GB2312" w:cs="仿宋_GB2312"/>
                <w:sz w:val="28"/>
                <w:szCs w:val="28"/>
              </w:rPr>
              <w:t>，施工无法进行。经协调督办，供电公司已拆除旧线路，新架线路。</w:t>
            </w:r>
          </w:p>
        </w:tc>
      </w:tr>
      <w:tr w14:paraId="1C820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121A7E3">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193</w:t>
            </w:r>
          </w:p>
        </w:tc>
        <w:tc>
          <w:tcPr>
            <w:tcW w:w="2550" w:type="dxa"/>
            <w:tcBorders>
              <w:top w:val="single" w:color="000000" w:sz="2" w:space="0"/>
              <w:left w:val="single" w:color="000000" w:sz="2" w:space="0"/>
              <w:bottom w:val="single" w:color="000000" w:sz="2" w:space="0"/>
              <w:right w:val="single" w:color="000000" w:sz="2" w:space="0"/>
            </w:tcBorders>
            <w:vAlign w:val="center"/>
          </w:tcPr>
          <w:p w14:paraId="19E55830">
            <w:pPr>
              <w:rPr>
                <w:rFonts w:ascii="仿宋_GB2312" w:hAnsi="仿宋_GB2312" w:eastAsia="仿宋_GB2312" w:cs="仿宋_GB2312"/>
                <w:sz w:val="28"/>
                <w:szCs w:val="28"/>
              </w:rPr>
            </w:pPr>
            <w:r>
              <w:rPr>
                <w:rFonts w:hint="eastAsia" w:ascii="仿宋_GB2312" w:hAnsi="仿宋_GB2312" w:eastAsia="仿宋_GB2312" w:cs="仿宋_GB2312"/>
                <w:sz w:val="28"/>
                <w:szCs w:val="28"/>
              </w:rPr>
              <w:t>国网四川省电力公司宜宾供电公司</w:t>
            </w:r>
          </w:p>
        </w:tc>
        <w:tc>
          <w:tcPr>
            <w:tcW w:w="4395" w:type="dxa"/>
            <w:tcBorders>
              <w:top w:val="single" w:color="000000" w:sz="2" w:space="0"/>
              <w:left w:val="single" w:color="000000" w:sz="2" w:space="0"/>
              <w:bottom w:val="single" w:color="000000" w:sz="2" w:space="0"/>
              <w:right w:val="single" w:color="000000" w:sz="2" w:space="0"/>
            </w:tcBorders>
            <w:vAlign w:val="center"/>
          </w:tcPr>
          <w:p w14:paraId="2370355B">
            <w:pPr>
              <w:rPr>
                <w:rFonts w:ascii="仿宋_GB2312" w:hAnsi="仿宋_GB2312" w:eastAsia="仿宋_GB2312" w:cs="仿宋_GB2312"/>
                <w:sz w:val="28"/>
                <w:szCs w:val="28"/>
              </w:rPr>
            </w:pPr>
            <w:r>
              <w:rPr>
                <w:rFonts w:hint="eastAsia" w:ascii="仿宋_GB2312" w:hAnsi="仿宋_GB2312" w:eastAsia="仿宋_GB2312" w:cs="仿宋_GB2312"/>
                <w:sz w:val="28"/>
                <w:szCs w:val="28"/>
              </w:rPr>
              <w:t>宜宾市筠连县群众反映，其</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日更换了智能表，但电卡一直没有下发，向供电公司反映未解决。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606E19C">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经调查，反映事项部分属实。更换电表后，按流程</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个工作日内报供电所，再由供电所办理购电卡后通知用户领取，由于事后多次电话联系用户领卡，电话未接通，造成误会引发投诉。已要求供电公司向用户解释说明，并加强后期宣传沟通工作。</w:t>
            </w:r>
          </w:p>
        </w:tc>
      </w:tr>
      <w:tr w14:paraId="5B1C7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4A39AF9">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194</w:t>
            </w:r>
          </w:p>
        </w:tc>
        <w:tc>
          <w:tcPr>
            <w:tcW w:w="2550" w:type="dxa"/>
            <w:tcBorders>
              <w:top w:val="single" w:color="000000" w:sz="2" w:space="0"/>
              <w:left w:val="single" w:color="000000" w:sz="2" w:space="0"/>
              <w:bottom w:val="single" w:color="000000" w:sz="2" w:space="0"/>
              <w:right w:val="single" w:color="000000" w:sz="2" w:space="0"/>
            </w:tcBorders>
            <w:vAlign w:val="center"/>
          </w:tcPr>
          <w:p w14:paraId="34362022">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大理供电局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56986C5">
            <w:pPr>
              <w:rPr>
                <w:rFonts w:ascii="仿宋_GB2312" w:hAnsi="仿宋_GB2312" w:eastAsia="仿宋_GB2312" w:cs="仿宋_GB2312"/>
                <w:sz w:val="28"/>
                <w:szCs w:val="28"/>
              </w:rPr>
            </w:pPr>
            <w:r>
              <w:rPr>
                <w:rFonts w:hint="eastAsia" w:ascii="仿宋_GB2312" w:hAnsi="仿宋_GB2312" w:eastAsia="仿宋_GB2312" w:cs="仿宋_GB2312"/>
                <w:sz w:val="28"/>
                <w:szCs w:val="28"/>
              </w:rPr>
              <w:t>大理白族自治州巍山彝族回族自治县群众反映，其</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日申请报装用电，供电公司告知</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个工作日内安装，但一直未安装，向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3ECCAC55">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经调查，反映事项属实。供电公司施工力量不足，导致未在规定时间内为用户安装电表。经协调督办，供电公司已于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26</w:t>
            </w:r>
            <w:r>
              <w:rPr>
                <w:rFonts w:hint="eastAsia" w:ascii="仿宋_GB2312" w:hAnsi="仿宋_GB2312" w:eastAsia="仿宋_GB2312" w:cs="仿宋_GB2312"/>
                <w:sz w:val="28"/>
                <w:szCs w:val="28"/>
              </w:rPr>
              <w:t>日为用户装表接电。</w:t>
            </w:r>
          </w:p>
        </w:tc>
      </w:tr>
      <w:tr w14:paraId="14147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D41312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195</w:t>
            </w:r>
          </w:p>
        </w:tc>
        <w:tc>
          <w:tcPr>
            <w:tcW w:w="2550" w:type="dxa"/>
            <w:tcBorders>
              <w:top w:val="single" w:color="000000" w:sz="2" w:space="0"/>
              <w:left w:val="single" w:color="000000" w:sz="2" w:space="0"/>
              <w:bottom w:val="single" w:color="000000" w:sz="2" w:space="0"/>
              <w:right w:val="single" w:color="000000" w:sz="2" w:space="0"/>
            </w:tcBorders>
            <w:vAlign w:val="center"/>
          </w:tcPr>
          <w:p w14:paraId="46A21C78">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昆明供电局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129F41F">
            <w:pPr>
              <w:rPr>
                <w:rFonts w:ascii="仿宋_GB2312" w:hAnsi="仿宋_GB2312" w:eastAsia="仿宋_GB2312" w:cs="仿宋_GB2312"/>
                <w:sz w:val="28"/>
                <w:szCs w:val="28"/>
              </w:rPr>
            </w:pPr>
            <w:r>
              <w:rPr>
                <w:rFonts w:hint="eastAsia" w:ascii="仿宋_GB2312" w:hAnsi="仿宋_GB2312" w:eastAsia="仿宋_GB2312" w:cs="仿宋_GB2312"/>
                <w:sz w:val="28"/>
                <w:szCs w:val="28"/>
              </w:rPr>
              <w:t>昆明市寻甸回族彝族自治县群众反映，其居住村自</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日开始停电，至今未恢复，向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0C47DB4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经调查，反映事项属实。停电是因为突降大雨山体滑坡造成供电线路中断。事故发生后，供电公司已组织抢修，受天气原因影响，直至</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22</w:t>
            </w:r>
            <w:r>
              <w:rPr>
                <w:rFonts w:hint="eastAsia" w:ascii="仿宋_GB2312" w:hAnsi="仿宋_GB2312" w:eastAsia="仿宋_GB2312" w:cs="仿宋_GB2312"/>
                <w:sz w:val="28"/>
                <w:szCs w:val="28"/>
              </w:rPr>
              <w:t>时才抢修完毕。已要求供电公司向用户解释说明。用户认可。</w:t>
            </w:r>
          </w:p>
        </w:tc>
      </w:tr>
      <w:tr w14:paraId="2FDD8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6D47546">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196</w:t>
            </w:r>
          </w:p>
        </w:tc>
        <w:tc>
          <w:tcPr>
            <w:tcW w:w="2550" w:type="dxa"/>
            <w:tcBorders>
              <w:top w:val="single" w:color="000000" w:sz="2" w:space="0"/>
              <w:left w:val="single" w:color="000000" w:sz="2" w:space="0"/>
              <w:bottom w:val="single" w:color="000000" w:sz="2" w:space="0"/>
              <w:right w:val="single" w:color="000000" w:sz="2" w:space="0"/>
            </w:tcBorders>
            <w:vAlign w:val="center"/>
          </w:tcPr>
          <w:p w14:paraId="52EC2A45">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昆明供电局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66A99F3">
            <w:pPr>
              <w:rPr>
                <w:rFonts w:ascii="仿宋_GB2312" w:hAnsi="仿宋_GB2312" w:eastAsia="仿宋_GB2312" w:cs="仿宋_GB2312"/>
                <w:sz w:val="28"/>
                <w:szCs w:val="28"/>
              </w:rPr>
            </w:pPr>
            <w:r>
              <w:rPr>
                <w:rFonts w:hint="eastAsia" w:ascii="仿宋_GB2312" w:hAnsi="仿宋_GB2312" w:eastAsia="仿宋_GB2312" w:cs="仿宋_GB2312"/>
                <w:sz w:val="28"/>
                <w:szCs w:val="28"/>
              </w:rPr>
              <w:t>昆明市宜良县群众反映，其所在地每到周末频繁停电，</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27</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21</w:t>
            </w:r>
            <w:r>
              <w:rPr>
                <w:rFonts w:hint="eastAsia" w:ascii="仿宋_GB2312" w:hAnsi="仿宋_GB2312" w:eastAsia="仿宋_GB2312" w:cs="仿宋_GB2312"/>
                <w:sz w:val="28"/>
                <w:szCs w:val="28"/>
              </w:rPr>
              <w:t>时停电后一直未恢复，向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143616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经调查，反映事项部分属实。用户反映每到周末就会停电不属实，</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27</w:t>
            </w:r>
            <w:r>
              <w:rPr>
                <w:rFonts w:hint="eastAsia" w:ascii="仿宋_GB2312" w:hAnsi="仿宋_GB2312" w:eastAsia="仿宋_GB2312" w:cs="仿宋_GB2312"/>
                <w:sz w:val="28"/>
                <w:szCs w:val="28"/>
              </w:rPr>
              <w:t>日因暴雨导致故障停电属实。受天气影响，供电企业未能及时抢修。经协调督办，供电公司已于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17</w:t>
            </w:r>
            <w:r>
              <w:rPr>
                <w:rFonts w:hint="eastAsia" w:ascii="仿宋_GB2312" w:hAnsi="仿宋_GB2312" w:eastAsia="仿宋_GB2312" w:cs="仿宋_GB2312"/>
                <w:sz w:val="28"/>
                <w:szCs w:val="28"/>
              </w:rPr>
              <w:t>时恢复正常供电。用户认可。</w:t>
            </w:r>
          </w:p>
        </w:tc>
      </w:tr>
      <w:tr w14:paraId="5A22D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7AE8DCD7">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197</w:t>
            </w:r>
          </w:p>
        </w:tc>
        <w:tc>
          <w:tcPr>
            <w:tcW w:w="2550" w:type="dxa"/>
            <w:tcBorders>
              <w:top w:val="single" w:color="000000" w:sz="2" w:space="0"/>
              <w:left w:val="single" w:color="000000" w:sz="2" w:space="0"/>
              <w:bottom w:val="single" w:color="000000" w:sz="2" w:space="0"/>
              <w:right w:val="single" w:color="000000" w:sz="2" w:space="0"/>
            </w:tcBorders>
            <w:vAlign w:val="center"/>
          </w:tcPr>
          <w:p w14:paraId="0F21F7DC">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曲靖供电局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C5D5A54">
            <w:pPr>
              <w:rPr>
                <w:rFonts w:ascii="仿宋_GB2312" w:hAnsi="仿宋_GB2312" w:eastAsia="仿宋_GB2312" w:cs="仿宋_GB2312"/>
                <w:sz w:val="28"/>
                <w:szCs w:val="28"/>
              </w:rPr>
            </w:pPr>
            <w:r>
              <w:rPr>
                <w:rFonts w:hint="eastAsia" w:ascii="仿宋_GB2312" w:hAnsi="仿宋_GB2312" w:eastAsia="仿宋_GB2312" w:cs="仿宋_GB2312"/>
                <w:sz w:val="28"/>
                <w:szCs w:val="28"/>
              </w:rPr>
              <w:t>曲靖市麒麟区群众反映，其居住地持续十多年电压低，向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F1DFCA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经调查，反映事项属实。经协调督办，供电公司已对该问题立项整改，计划</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月份实施，用户认可。</w:t>
            </w:r>
          </w:p>
        </w:tc>
      </w:tr>
      <w:tr w14:paraId="62FE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356325F">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198</w:t>
            </w:r>
          </w:p>
        </w:tc>
        <w:tc>
          <w:tcPr>
            <w:tcW w:w="2550" w:type="dxa"/>
            <w:tcBorders>
              <w:top w:val="single" w:color="000000" w:sz="2" w:space="0"/>
              <w:left w:val="single" w:color="000000" w:sz="2" w:space="0"/>
              <w:bottom w:val="single" w:color="000000" w:sz="2" w:space="0"/>
              <w:right w:val="single" w:color="000000" w:sz="2" w:space="0"/>
            </w:tcBorders>
            <w:vAlign w:val="center"/>
          </w:tcPr>
          <w:p w14:paraId="77CF7A90">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曲靖供电局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11E38714">
            <w:pPr>
              <w:rPr>
                <w:rFonts w:ascii="仿宋_GB2312" w:hAnsi="仿宋_GB2312" w:eastAsia="仿宋_GB2312" w:cs="仿宋_GB2312"/>
                <w:sz w:val="28"/>
                <w:szCs w:val="28"/>
              </w:rPr>
            </w:pPr>
            <w:r>
              <w:rPr>
                <w:rFonts w:hint="eastAsia" w:ascii="仿宋_GB2312" w:hAnsi="仿宋_GB2312" w:eastAsia="仿宋_GB2312" w:cs="仿宋_GB2312"/>
                <w:sz w:val="28"/>
                <w:szCs w:val="28"/>
              </w:rPr>
              <w:t>曲靖市宣威市群众反映，其居住村持续两三年电压低，向供电公司反映未解决。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22291FD9">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经调查，反映事项属实。用户所在地区由于变压器重载，供电半径过长导致电压低。经协调督办，供电公司已与用户就解决电压低问题达成共识。</w:t>
            </w:r>
          </w:p>
        </w:tc>
      </w:tr>
      <w:tr w14:paraId="258B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6B2768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199</w:t>
            </w:r>
          </w:p>
        </w:tc>
        <w:tc>
          <w:tcPr>
            <w:tcW w:w="2550" w:type="dxa"/>
            <w:tcBorders>
              <w:top w:val="single" w:color="000000" w:sz="2" w:space="0"/>
              <w:left w:val="single" w:color="000000" w:sz="2" w:space="0"/>
              <w:bottom w:val="single" w:color="000000" w:sz="2" w:space="0"/>
              <w:right w:val="single" w:color="000000" w:sz="2" w:space="0"/>
            </w:tcBorders>
            <w:vAlign w:val="center"/>
          </w:tcPr>
          <w:p w14:paraId="17A4D592">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文山供电局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69704396">
            <w:pPr>
              <w:rPr>
                <w:rFonts w:ascii="仿宋_GB2312" w:hAnsi="仿宋_GB2312" w:eastAsia="仿宋_GB2312" w:cs="仿宋_GB2312"/>
                <w:sz w:val="28"/>
                <w:szCs w:val="28"/>
              </w:rPr>
            </w:pPr>
            <w:r>
              <w:rPr>
                <w:rFonts w:hint="eastAsia" w:ascii="仿宋_GB2312" w:hAnsi="仿宋_GB2312" w:eastAsia="仿宋_GB2312" w:cs="仿宋_GB2312"/>
                <w:sz w:val="28"/>
                <w:szCs w:val="28"/>
              </w:rPr>
              <w:t>文山壮族苗族自治州砚山县群众反映，</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日通知</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时至</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时停电，但一直未恢复供电，联系供电公司和</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供电服务热线告知故障，恳求尽快恢复供电。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4B7BD9D8">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用户所属线路计划停电，但是由于在恢复供电时，发现故障不能按时恢复供电，且由于天气变化，突降暴雨，影响供电公司检修，导致未能按时恢复供电，也未将延时停电告知用户。已要求供电公司向用户解释说明，并要求供电公司做好信息发布工作，让用户及时了解相关信息。</w:t>
            </w:r>
          </w:p>
        </w:tc>
      </w:tr>
      <w:tr w14:paraId="46B4C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4422DA1C">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200</w:t>
            </w:r>
          </w:p>
        </w:tc>
        <w:tc>
          <w:tcPr>
            <w:tcW w:w="2550" w:type="dxa"/>
            <w:tcBorders>
              <w:top w:val="single" w:color="000000" w:sz="2" w:space="0"/>
              <w:left w:val="single" w:color="000000" w:sz="2" w:space="0"/>
              <w:bottom w:val="single" w:color="000000" w:sz="2" w:space="0"/>
              <w:right w:val="single" w:color="000000" w:sz="2" w:space="0"/>
            </w:tcBorders>
            <w:vAlign w:val="center"/>
          </w:tcPr>
          <w:p w14:paraId="456110EB">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西双版纳供电局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3FA472A">
            <w:pPr>
              <w:rPr>
                <w:rFonts w:ascii="仿宋_GB2312" w:hAnsi="仿宋_GB2312" w:eastAsia="仿宋_GB2312" w:cs="仿宋_GB2312"/>
                <w:sz w:val="28"/>
                <w:szCs w:val="28"/>
              </w:rPr>
            </w:pPr>
            <w:r>
              <w:rPr>
                <w:rFonts w:hint="eastAsia" w:ascii="仿宋_GB2312" w:hAnsi="仿宋_GB2312" w:eastAsia="仿宋_GB2312" w:cs="仿宋_GB2312"/>
                <w:sz w:val="28"/>
                <w:szCs w:val="28"/>
              </w:rPr>
              <w:t>西双版纳傣族自治州景洪市群众反映，其光伏发电设备于</w:t>
            </w:r>
            <w:r>
              <w:rPr>
                <w:rFonts w:ascii="仿宋_GB2312" w:hAnsi="仿宋_GB2312" w:eastAsia="仿宋_GB2312" w:cs="仿宋_GB2312"/>
                <w:sz w:val="28"/>
                <w:szCs w:val="28"/>
              </w:rPr>
              <w:t>2015</w:t>
            </w:r>
            <w:r>
              <w:rPr>
                <w:rFonts w:hint="eastAsia" w:ascii="仿宋_GB2312" w:hAnsi="仿宋_GB2312" w:eastAsia="仿宋_GB2312" w:cs="仿宋_GB2312"/>
                <w:sz w:val="28"/>
                <w:szCs w:val="28"/>
              </w:rPr>
              <w:t>年</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月并网，一直未结算电费。</w:t>
            </w:r>
          </w:p>
        </w:tc>
        <w:tc>
          <w:tcPr>
            <w:tcW w:w="6996" w:type="dxa"/>
            <w:tcBorders>
              <w:top w:val="single" w:color="000000" w:sz="2" w:space="0"/>
              <w:left w:val="single" w:color="000000" w:sz="2" w:space="0"/>
              <w:bottom w:val="single" w:color="000000" w:sz="2" w:space="0"/>
              <w:right w:val="single" w:color="000000" w:sz="2" w:space="0"/>
            </w:tcBorders>
            <w:vAlign w:val="center"/>
          </w:tcPr>
          <w:p w14:paraId="5B5413FB">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经调查，反映事项部分属实。由于供电公司与用户之间沟通不畅，造成一直未结算电费。经协调督办，用户反映问题已解决，用户撤诉。</w:t>
            </w:r>
          </w:p>
        </w:tc>
      </w:tr>
      <w:tr w14:paraId="4F28A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F800F8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201</w:t>
            </w:r>
          </w:p>
        </w:tc>
        <w:tc>
          <w:tcPr>
            <w:tcW w:w="2550" w:type="dxa"/>
            <w:tcBorders>
              <w:top w:val="single" w:color="000000" w:sz="2" w:space="0"/>
              <w:left w:val="single" w:color="000000" w:sz="2" w:space="0"/>
              <w:bottom w:val="single" w:color="000000" w:sz="2" w:space="0"/>
              <w:right w:val="single" w:color="000000" w:sz="2" w:space="0"/>
            </w:tcBorders>
            <w:vAlign w:val="center"/>
          </w:tcPr>
          <w:p w14:paraId="33EF430B">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昭通供电局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5286F28">
            <w:pPr>
              <w:rPr>
                <w:rFonts w:ascii="仿宋_GB2312" w:hAnsi="仿宋_GB2312" w:eastAsia="仿宋_GB2312" w:cs="仿宋_GB2312"/>
                <w:sz w:val="28"/>
                <w:szCs w:val="28"/>
              </w:rPr>
            </w:pPr>
            <w:r>
              <w:rPr>
                <w:rFonts w:hint="eastAsia" w:ascii="仿宋_GB2312" w:hAnsi="仿宋_GB2312" w:eastAsia="仿宋_GB2312" w:cs="仿宋_GB2312"/>
                <w:sz w:val="28"/>
                <w:szCs w:val="28"/>
              </w:rPr>
              <w:t>昭通市盐津县群众反映，其所在地电压低，影响生活，多次向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供电服务热线及供电公司反映未解决。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3C43BE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经调查，反映事项属实。供电线路过长导致电压低。已要求供电公司进行升级改造。供电公司已于</w:t>
            </w:r>
            <w:r>
              <w:rPr>
                <w:rFonts w:ascii="仿宋_GB2312" w:hAnsi="仿宋_GB2312" w:eastAsia="仿宋_GB2312" w:cs="仿宋_GB2312"/>
                <w:sz w:val="28"/>
                <w:szCs w:val="28"/>
              </w:rPr>
              <w:t>7</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日新增一台变压器，新建低压线路，缩短了台区供电半径，解决了低电压问题。用户认可。</w:t>
            </w:r>
          </w:p>
        </w:tc>
      </w:tr>
      <w:tr w14:paraId="39DE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2F05BC1">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202</w:t>
            </w:r>
          </w:p>
        </w:tc>
        <w:tc>
          <w:tcPr>
            <w:tcW w:w="2550" w:type="dxa"/>
            <w:tcBorders>
              <w:top w:val="single" w:color="000000" w:sz="2" w:space="0"/>
              <w:left w:val="single" w:color="000000" w:sz="2" w:space="0"/>
              <w:bottom w:val="single" w:color="000000" w:sz="2" w:space="0"/>
              <w:right w:val="single" w:color="000000" w:sz="2" w:space="0"/>
            </w:tcBorders>
            <w:vAlign w:val="center"/>
          </w:tcPr>
          <w:p w14:paraId="1A5AAF7A">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昭通供电局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A7D0FF1">
            <w:pPr>
              <w:rPr>
                <w:rFonts w:ascii="仿宋_GB2312" w:hAnsi="仿宋_GB2312" w:eastAsia="仿宋_GB2312" w:cs="仿宋_GB2312"/>
                <w:sz w:val="28"/>
                <w:szCs w:val="28"/>
              </w:rPr>
            </w:pPr>
            <w:r>
              <w:rPr>
                <w:rFonts w:hint="eastAsia" w:ascii="仿宋_GB2312" w:hAnsi="仿宋_GB2312" w:eastAsia="仿宋_GB2312" w:cs="仿宋_GB2312"/>
                <w:sz w:val="28"/>
                <w:szCs w:val="28"/>
              </w:rPr>
              <w:t>昭通市镇雄县群众反映，</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日镇上的变压器损坏导致停电，至今未恢复，请求尽快恢复供电。</w:t>
            </w:r>
          </w:p>
        </w:tc>
        <w:tc>
          <w:tcPr>
            <w:tcW w:w="6996" w:type="dxa"/>
            <w:tcBorders>
              <w:top w:val="single" w:color="000000" w:sz="2" w:space="0"/>
              <w:left w:val="single" w:color="000000" w:sz="2" w:space="0"/>
              <w:bottom w:val="single" w:color="000000" w:sz="2" w:space="0"/>
              <w:right w:val="single" w:color="000000" w:sz="2" w:space="0"/>
            </w:tcBorders>
            <w:vAlign w:val="center"/>
          </w:tcPr>
          <w:p w14:paraId="4480496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经调查，反映事项部分属实。由于从县城至用户所在地的道路被洪水冲断，故未能及时更换变压器。经协调督办，供电公司已于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12</w:t>
            </w:r>
            <w:r>
              <w:rPr>
                <w:rFonts w:hint="eastAsia" w:ascii="仿宋_GB2312" w:hAnsi="仿宋_GB2312" w:eastAsia="仿宋_GB2312" w:cs="仿宋_GB2312"/>
                <w:sz w:val="28"/>
                <w:szCs w:val="28"/>
              </w:rPr>
              <w:t>时更换新变压器，并恢复供电。</w:t>
            </w:r>
          </w:p>
        </w:tc>
      </w:tr>
      <w:tr w14:paraId="5C592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25A5D59A">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203</w:t>
            </w:r>
          </w:p>
        </w:tc>
        <w:tc>
          <w:tcPr>
            <w:tcW w:w="2550" w:type="dxa"/>
            <w:tcBorders>
              <w:top w:val="single" w:color="000000" w:sz="2" w:space="0"/>
              <w:left w:val="single" w:color="000000" w:sz="2" w:space="0"/>
              <w:bottom w:val="single" w:color="000000" w:sz="2" w:space="0"/>
              <w:right w:val="single" w:color="000000" w:sz="2" w:space="0"/>
            </w:tcBorders>
            <w:vAlign w:val="center"/>
          </w:tcPr>
          <w:p w14:paraId="54EBA28F">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w:t>
            </w:r>
            <w:r>
              <w:rPr>
                <w:rFonts w:hint="eastAsia" w:ascii="仿宋_GB2312" w:hAnsi="仿宋_GB2312" w:eastAsia="仿宋_GB2312" w:cs="仿宋_GB2312"/>
                <w:sz w:val="28"/>
                <w:szCs w:val="28"/>
              </w:rPr>
              <w:t>昭通供电局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E939C24">
            <w:pPr>
              <w:rPr>
                <w:rFonts w:ascii="仿宋_GB2312" w:hAnsi="仿宋_GB2312" w:eastAsia="仿宋_GB2312" w:cs="仿宋_GB2312"/>
                <w:sz w:val="28"/>
                <w:szCs w:val="28"/>
              </w:rPr>
            </w:pPr>
            <w:r>
              <w:rPr>
                <w:rFonts w:hint="eastAsia" w:ascii="仿宋_GB2312" w:hAnsi="仿宋_GB2312" w:eastAsia="仿宋_GB2312" w:cs="仿宋_GB2312"/>
                <w:sz w:val="28"/>
                <w:szCs w:val="28"/>
              </w:rPr>
              <w:t>昭通市镇雄县群众反映，其申请报装电表，供电公司一直不予办理，向</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供电服务热线反映未解决。</w:t>
            </w:r>
          </w:p>
        </w:tc>
        <w:tc>
          <w:tcPr>
            <w:tcW w:w="6996" w:type="dxa"/>
            <w:tcBorders>
              <w:top w:val="single" w:color="000000" w:sz="2" w:space="0"/>
              <w:left w:val="single" w:color="000000" w:sz="2" w:space="0"/>
              <w:bottom w:val="single" w:color="000000" w:sz="2" w:space="0"/>
              <w:right w:val="single" w:color="000000" w:sz="2" w:space="0"/>
            </w:tcBorders>
            <w:vAlign w:val="center"/>
          </w:tcPr>
          <w:p w14:paraId="6F20340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经调查，反映事项属实。由于供电公司项目申报考虑不周，造成物资短缺，无表计为用户安装。经协调督办，供电公司已于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日为用户安装表计，对相关责任人员进行了考核，并向用户致歉，取得了谅解。已要求供电公司进行整改，避免类似情况再次发生。</w:t>
            </w:r>
          </w:p>
        </w:tc>
      </w:tr>
      <w:tr w14:paraId="450E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35EB4C08">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204</w:t>
            </w:r>
          </w:p>
        </w:tc>
        <w:tc>
          <w:tcPr>
            <w:tcW w:w="2550" w:type="dxa"/>
            <w:tcBorders>
              <w:top w:val="single" w:color="000000" w:sz="2" w:space="0"/>
              <w:left w:val="single" w:color="000000" w:sz="2" w:space="0"/>
              <w:bottom w:val="single" w:color="000000" w:sz="2" w:space="0"/>
              <w:right w:val="single" w:color="000000" w:sz="2" w:space="0"/>
            </w:tcBorders>
            <w:vAlign w:val="center"/>
          </w:tcPr>
          <w:p w14:paraId="737989CE">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贵州电网公司贵阳供电局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240390E7">
            <w:pPr>
              <w:rPr>
                <w:rFonts w:ascii="仿宋_GB2312" w:hAnsi="仿宋_GB2312" w:eastAsia="仿宋_GB2312" w:cs="仿宋_GB2312"/>
                <w:sz w:val="28"/>
                <w:szCs w:val="28"/>
              </w:rPr>
            </w:pPr>
            <w:r>
              <w:rPr>
                <w:rFonts w:hint="eastAsia" w:ascii="仿宋_GB2312" w:hAnsi="仿宋_GB2312" w:eastAsia="仿宋_GB2312" w:cs="仿宋_GB2312"/>
                <w:sz w:val="28"/>
                <w:szCs w:val="28"/>
              </w:rPr>
              <w:t>贵阳市南明区群众反映，其为快递营业点，当地</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28</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15</w:t>
            </w:r>
            <w:r>
              <w:rPr>
                <w:rFonts w:hint="eastAsia" w:ascii="仿宋_GB2312" w:hAnsi="仿宋_GB2312" w:eastAsia="仿宋_GB2312" w:cs="仿宋_GB2312"/>
                <w:sz w:val="28"/>
                <w:szCs w:val="28"/>
              </w:rPr>
              <w:t>时停电，一直未恢复。</w:t>
            </w:r>
          </w:p>
        </w:tc>
        <w:tc>
          <w:tcPr>
            <w:tcW w:w="6996" w:type="dxa"/>
            <w:tcBorders>
              <w:top w:val="single" w:color="000000" w:sz="2" w:space="0"/>
              <w:left w:val="single" w:color="000000" w:sz="2" w:space="0"/>
              <w:bottom w:val="single" w:color="000000" w:sz="2" w:space="0"/>
              <w:right w:val="single" w:color="000000" w:sz="2" w:space="0"/>
            </w:tcBorders>
            <w:vAlign w:val="center"/>
          </w:tcPr>
          <w:p w14:paraId="0258654E">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经调查，所反映事项属实。因低压配电房电流互感器故障导致停电。经协调督办，供电公司已于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30</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19</w:t>
            </w:r>
            <w:r>
              <w:rPr>
                <w:rFonts w:hint="eastAsia" w:ascii="仿宋_GB2312" w:hAnsi="仿宋_GB2312" w:eastAsia="仿宋_GB2312" w:cs="仿宋_GB2312"/>
                <w:sz w:val="28"/>
                <w:szCs w:val="28"/>
              </w:rPr>
              <w:t>时恢复供电。</w:t>
            </w:r>
          </w:p>
        </w:tc>
      </w:tr>
      <w:tr w14:paraId="350AE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08A892CD">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205</w:t>
            </w:r>
          </w:p>
        </w:tc>
        <w:tc>
          <w:tcPr>
            <w:tcW w:w="2550" w:type="dxa"/>
            <w:tcBorders>
              <w:top w:val="single" w:color="000000" w:sz="2" w:space="0"/>
              <w:left w:val="single" w:color="000000" w:sz="2" w:space="0"/>
              <w:bottom w:val="single" w:color="000000" w:sz="2" w:space="0"/>
              <w:right w:val="single" w:color="000000" w:sz="2" w:space="0"/>
            </w:tcBorders>
            <w:vAlign w:val="center"/>
          </w:tcPr>
          <w:p w14:paraId="36381520">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贵州电网公司贵阳供电局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4950D831">
            <w:pPr>
              <w:rPr>
                <w:rFonts w:ascii="仿宋_GB2312" w:hAnsi="仿宋_GB2312" w:eastAsia="仿宋_GB2312" w:cs="仿宋_GB2312"/>
                <w:sz w:val="28"/>
                <w:szCs w:val="28"/>
              </w:rPr>
            </w:pPr>
            <w:r>
              <w:rPr>
                <w:rFonts w:hint="eastAsia" w:ascii="仿宋_GB2312" w:hAnsi="仿宋_GB2312" w:eastAsia="仿宋_GB2312" w:cs="仿宋_GB2312"/>
                <w:sz w:val="28"/>
                <w:szCs w:val="28"/>
              </w:rPr>
              <w:t>贵阳市云岩区群众反映，其电表存在安全隐患，要求更换，供电公司一直不予处理。</w:t>
            </w:r>
          </w:p>
        </w:tc>
        <w:tc>
          <w:tcPr>
            <w:tcW w:w="6996" w:type="dxa"/>
            <w:tcBorders>
              <w:top w:val="single" w:color="000000" w:sz="2" w:space="0"/>
              <w:left w:val="single" w:color="000000" w:sz="2" w:space="0"/>
              <w:bottom w:val="single" w:color="000000" w:sz="2" w:space="0"/>
              <w:right w:val="single" w:color="000000" w:sz="2" w:space="0"/>
            </w:tcBorders>
            <w:vAlign w:val="center"/>
          </w:tcPr>
          <w:p w14:paraId="0E646AA1">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经调查，所反映事项部分属实。因持续降雨，暂不具备更换条件，未及时更换电表。经协调督办，供电公司已于天气好转后，立即对电表及表箱进行了更换，并向用户解释说明。用户表示理解并撤诉。</w:t>
            </w:r>
          </w:p>
        </w:tc>
      </w:tr>
      <w:tr w14:paraId="1B048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single" w:color="000000" w:sz="2" w:space="0"/>
              <w:left w:val="single" w:color="000000" w:sz="2" w:space="0"/>
              <w:bottom w:val="single" w:color="000000" w:sz="2" w:space="0"/>
              <w:right w:val="single" w:color="000000" w:sz="2" w:space="0"/>
            </w:tcBorders>
            <w:vAlign w:val="center"/>
          </w:tcPr>
          <w:p w14:paraId="6BBA5B90">
            <w:pPr>
              <w:widowControl/>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rPr>
              <w:t>206</w:t>
            </w:r>
          </w:p>
        </w:tc>
        <w:tc>
          <w:tcPr>
            <w:tcW w:w="2550" w:type="dxa"/>
            <w:tcBorders>
              <w:top w:val="single" w:color="000000" w:sz="2" w:space="0"/>
              <w:left w:val="single" w:color="000000" w:sz="2" w:space="0"/>
              <w:bottom w:val="single" w:color="000000" w:sz="2" w:space="0"/>
              <w:right w:val="single" w:color="000000" w:sz="2" w:space="0"/>
            </w:tcBorders>
            <w:vAlign w:val="center"/>
          </w:tcPr>
          <w:p w14:paraId="0B2666BC">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贵州电网公司黔东南供电局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61241A62">
            <w:pPr>
              <w:rPr>
                <w:rFonts w:ascii="仿宋_GB2312" w:hAnsi="仿宋_GB2312" w:eastAsia="仿宋_GB2312" w:cs="仿宋_GB2312"/>
                <w:sz w:val="28"/>
                <w:szCs w:val="28"/>
              </w:rPr>
            </w:pPr>
            <w:r>
              <w:rPr>
                <w:rFonts w:hint="eastAsia" w:ascii="仿宋_GB2312" w:hAnsi="仿宋_GB2312" w:eastAsia="仿宋_GB2312" w:cs="仿宋_GB2312"/>
                <w:sz w:val="28"/>
                <w:szCs w:val="28"/>
              </w:rPr>
              <w:t>黔东南苗族侗族自治州凯里市群众反映，其居住地持续五年频繁停电，拨打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供电服务热线不通，请求解决频繁停电问题。</w:t>
            </w:r>
          </w:p>
        </w:tc>
        <w:tc>
          <w:tcPr>
            <w:tcW w:w="6996" w:type="dxa"/>
            <w:tcBorders>
              <w:top w:val="single" w:color="000000" w:sz="2" w:space="0"/>
              <w:left w:val="single" w:color="000000" w:sz="2" w:space="0"/>
              <w:bottom w:val="single" w:color="000000" w:sz="2" w:space="0"/>
              <w:right w:val="single" w:color="000000" w:sz="2" w:space="0"/>
            </w:tcBorders>
            <w:vAlign w:val="center"/>
          </w:tcPr>
          <w:p w14:paraId="006409B7">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所反映事项部分属实。针对频繁停电问题，已要求供电公司一是要加快辖区内电网升级改造工作，切实提高供电可靠性。二是加强用户设备故障出门管控，避免设备故障扩大化。三是继续做好用户服务管理，完善用户信息收集，确保服务精准、及时。供电公司已向投诉人解释了停电原因及解决措施，取得了用户理解，用户撤诉。</w:t>
            </w:r>
          </w:p>
        </w:tc>
      </w:tr>
      <w:tr w14:paraId="2A59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846" w:type="dxa"/>
            <w:tcBorders>
              <w:top w:val="single" w:color="000000" w:sz="2" w:space="0"/>
              <w:left w:val="single" w:color="000000" w:sz="2" w:space="0"/>
              <w:bottom w:val="single" w:color="000000" w:sz="2" w:space="0"/>
              <w:right w:val="single" w:color="000000" w:sz="2" w:space="0"/>
            </w:tcBorders>
            <w:vAlign w:val="center"/>
          </w:tcPr>
          <w:p w14:paraId="3B8A3404">
            <w:pPr>
              <w:jc w:val="center"/>
              <w:rPr>
                <w:rFonts w:ascii="仿宋_GB2312" w:hAnsi="仿宋_GB2312" w:eastAsia="仿宋_GB2312" w:cs="仿宋_GB2312"/>
                <w:sz w:val="28"/>
                <w:szCs w:val="28"/>
              </w:rPr>
            </w:pPr>
            <w:r>
              <w:rPr>
                <w:rFonts w:ascii="仿宋_GB2312" w:hAnsi="仿宋_GB2312" w:eastAsia="仿宋_GB2312" w:cs="仿宋_GB2312"/>
                <w:sz w:val="28"/>
                <w:szCs w:val="28"/>
              </w:rPr>
              <w:t>207</w:t>
            </w:r>
          </w:p>
        </w:tc>
        <w:tc>
          <w:tcPr>
            <w:tcW w:w="2550" w:type="dxa"/>
            <w:tcBorders>
              <w:top w:val="single" w:color="000000" w:sz="2" w:space="0"/>
              <w:left w:val="single" w:color="000000" w:sz="2" w:space="0"/>
              <w:bottom w:val="single" w:color="000000" w:sz="2" w:space="0"/>
              <w:right w:val="single" w:color="000000" w:sz="2" w:space="0"/>
            </w:tcBorders>
            <w:vAlign w:val="center"/>
          </w:tcPr>
          <w:p w14:paraId="5B465BB9">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贵州电网公司铜仁市供电局</w:t>
            </w:r>
          </w:p>
        </w:tc>
        <w:tc>
          <w:tcPr>
            <w:tcW w:w="4395" w:type="dxa"/>
            <w:tcBorders>
              <w:top w:val="single" w:color="000000" w:sz="2" w:space="0"/>
              <w:left w:val="single" w:color="000000" w:sz="2" w:space="0"/>
              <w:bottom w:val="single" w:color="000000" w:sz="2" w:space="0"/>
              <w:right w:val="single" w:color="000000" w:sz="2" w:space="0"/>
            </w:tcBorders>
            <w:vAlign w:val="center"/>
          </w:tcPr>
          <w:p w14:paraId="7EF104A7">
            <w:pPr>
              <w:rPr>
                <w:rFonts w:ascii="仿宋_GB2312" w:hAnsi="仿宋_GB2312" w:eastAsia="仿宋_GB2312" w:cs="仿宋_GB2312"/>
                <w:sz w:val="28"/>
                <w:szCs w:val="28"/>
              </w:rPr>
            </w:pPr>
            <w:r>
              <w:rPr>
                <w:rFonts w:hint="eastAsia" w:ascii="仿宋_GB2312" w:hAnsi="仿宋_GB2312" w:eastAsia="仿宋_GB2312" w:cs="仿宋_GB2312"/>
                <w:sz w:val="28"/>
                <w:szCs w:val="28"/>
              </w:rPr>
              <w:t>铜仁市碧江区群众反映，其安装三相电表时，缴纳了</w:t>
            </w:r>
            <w:r>
              <w:rPr>
                <w:rFonts w:ascii="仿宋_GB2312" w:hAnsi="仿宋_GB2312" w:eastAsia="仿宋_GB2312" w:cs="仿宋_GB2312"/>
                <w:sz w:val="28"/>
                <w:szCs w:val="28"/>
              </w:rPr>
              <w:t>3000</w:t>
            </w:r>
            <w:r>
              <w:rPr>
                <w:rFonts w:hint="eastAsia" w:ascii="仿宋_GB2312" w:hAnsi="仿宋_GB2312" w:eastAsia="仿宋_GB2312" w:cs="仿宋_GB2312"/>
                <w:sz w:val="28"/>
                <w:szCs w:val="28"/>
              </w:rPr>
              <w:t>元的预结电费押金，现已经停用三相电，要求退还押金，供电公司一直推诿不退还，拨打</w:t>
            </w:r>
            <w:r>
              <w:rPr>
                <w:rFonts w:ascii="仿宋_GB2312" w:hAnsi="仿宋_GB2312" w:eastAsia="仿宋_GB2312" w:cs="仿宋_GB2312"/>
                <w:sz w:val="28"/>
                <w:szCs w:val="28"/>
              </w:rPr>
              <w:t>95598</w:t>
            </w:r>
            <w:r>
              <w:rPr>
                <w:rFonts w:hint="eastAsia" w:ascii="仿宋_GB2312" w:hAnsi="仿宋_GB2312" w:eastAsia="仿宋_GB2312" w:cs="仿宋_GB2312"/>
                <w:sz w:val="28"/>
                <w:szCs w:val="28"/>
              </w:rPr>
              <w:t>供电服务热线无法接通。</w:t>
            </w:r>
          </w:p>
        </w:tc>
        <w:tc>
          <w:tcPr>
            <w:tcW w:w="6996" w:type="dxa"/>
            <w:tcBorders>
              <w:top w:val="single" w:color="000000" w:sz="2" w:space="0"/>
              <w:left w:val="single" w:color="000000" w:sz="2" w:space="0"/>
              <w:bottom w:val="single" w:color="000000" w:sz="2" w:space="0"/>
              <w:right w:val="single" w:color="000000" w:sz="2" w:space="0"/>
            </w:tcBorders>
            <w:vAlign w:val="center"/>
          </w:tcPr>
          <w:p w14:paraId="2926A903">
            <w:pPr>
              <w:rPr>
                <w:rFonts w:ascii="仿宋_GB2312" w:hAnsi="仿宋_GB2312" w:eastAsia="仿宋_GB2312" w:cs="仿宋_GB2312"/>
                <w:sz w:val="28"/>
                <w:szCs w:val="28"/>
              </w:rPr>
            </w:pPr>
            <w:r>
              <w:rPr>
                <w:rFonts w:hint="eastAsia" w:ascii="仿宋_GB2312" w:hAnsi="仿宋_GB2312" w:eastAsia="仿宋_GB2312" w:cs="仿宋_GB2312"/>
                <w:sz w:val="28"/>
                <w:szCs w:val="28"/>
              </w:rPr>
              <w:t>经调查，反映事项属实。因供电公司工作人员责任心不强，导致业务办理耗时过长。经协调督办，供电公司已于</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月</w:t>
            </w:r>
            <w:r>
              <w:rPr>
                <w:rFonts w:ascii="仿宋_GB2312" w:hAnsi="仿宋_GB2312" w:eastAsia="仿宋_GB2312" w:cs="仿宋_GB2312"/>
                <w:sz w:val="28"/>
                <w:szCs w:val="28"/>
              </w:rPr>
              <w:t>29</w:t>
            </w:r>
            <w:r>
              <w:rPr>
                <w:rFonts w:hint="eastAsia" w:ascii="仿宋_GB2312" w:hAnsi="仿宋_GB2312" w:eastAsia="仿宋_GB2312" w:cs="仿宋_GB2312"/>
                <w:sz w:val="28"/>
                <w:szCs w:val="28"/>
              </w:rPr>
              <w:t>日退还用户预付电费，并对相关责任人进行了考核。</w:t>
            </w:r>
          </w:p>
        </w:tc>
      </w:tr>
    </w:tbl>
    <w:p w14:paraId="33204397">
      <w:pPr>
        <w:rPr>
          <w:rFonts w:ascii="仿宋_GB2312" w:eastAsia="仿宋_GB2312"/>
          <w:sz w:val="28"/>
          <w:szCs w:val="28"/>
        </w:rPr>
      </w:pPr>
      <w:bookmarkStart w:id="0" w:name="table2"/>
      <w:bookmarkEnd w:id="0"/>
      <w:r>
        <w:rPr>
          <w:rFonts w:ascii="仿宋_GB2312" w:eastAsia="仿宋_GB2312"/>
          <w:sz w:val="28"/>
          <w:szCs w:val="28"/>
        </w:rPr>
        <w:t xml:space="preserve"> </w:t>
      </w:r>
    </w:p>
    <w:p w14:paraId="1769C543"/>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6833E">
    <w:pPr>
      <w:pStyle w:val="2"/>
      <w:jc w:val="right"/>
      <w:rPr>
        <w:rFonts w:ascii="仿宋_GB2312" w:eastAsia="仿宋_GB2312"/>
        <w:sz w:val="28"/>
        <w:szCs w:val="28"/>
      </w:rPr>
    </w:pPr>
    <w:r>
      <w:rPr>
        <w:rFonts w:ascii="仿宋_GB2312" w:eastAsia="仿宋_GB2312"/>
        <w:sz w:val="28"/>
        <w:szCs w:val="28"/>
      </w:rPr>
      <w:t>—</w:t>
    </w:r>
    <w:r>
      <w:rPr>
        <w:rStyle w:val="6"/>
        <w:rFonts w:ascii="仿宋_GB2312" w:eastAsia="仿宋_GB2312"/>
        <w:sz w:val="28"/>
        <w:szCs w:val="28"/>
      </w:rPr>
      <w:fldChar w:fldCharType="begin"/>
    </w:r>
    <w:r>
      <w:rPr>
        <w:rStyle w:val="6"/>
        <w:rFonts w:ascii="仿宋_GB2312" w:eastAsia="仿宋_GB2312"/>
        <w:sz w:val="28"/>
        <w:szCs w:val="28"/>
      </w:rPr>
      <w:instrText xml:space="preserve"> PAGE </w:instrText>
    </w:r>
    <w:r>
      <w:rPr>
        <w:rStyle w:val="6"/>
        <w:rFonts w:ascii="仿宋_GB2312" w:eastAsia="仿宋_GB2312"/>
        <w:sz w:val="28"/>
        <w:szCs w:val="28"/>
      </w:rPr>
      <w:fldChar w:fldCharType="separate"/>
    </w:r>
    <w:r>
      <w:rPr>
        <w:rStyle w:val="6"/>
        <w:rFonts w:ascii="仿宋_GB2312" w:eastAsia="仿宋_GB2312"/>
        <w:sz w:val="28"/>
        <w:szCs w:val="28"/>
      </w:rPr>
      <w:t>24</w:t>
    </w:r>
    <w:r>
      <w:rPr>
        <w:rStyle w:val="6"/>
        <w:rFonts w:ascii="仿宋_GB2312" w:eastAsia="仿宋_GB2312"/>
        <w:sz w:val="28"/>
        <w:szCs w:val="28"/>
      </w:rPr>
      <w:fldChar w:fldCharType="end"/>
    </w:r>
    <w:r>
      <w:rPr>
        <w:rFonts w:ascii="仿宋_GB2312" w:eastAsia="仿宋_GB2312"/>
        <w:sz w:val="28"/>
        <w:szCs w:val="28"/>
      </w:rPr>
      <w:t>—</w:t>
    </w:r>
  </w:p>
  <w:p w14:paraId="613D4EA4">
    <w:pPr>
      <w:pStyle w:val="2"/>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4C497">
    <w:pPr>
      <w:pStyle w:val="2"/>
      <w:rPr>
        <w:sz w:val="24"/>
      </w:rPr>
    </w:pPr>
    <w:r>
      <w:rPr>
        <w:sz w:val="24"/>
      </w:rPr>
      <w:fldChar w:fldCharType="begin"/>
    </w:r>
    <w:r>
      <w:rPr>
        <w:sz w:val="24"/>
      </w:rPr>
      <w:instrText xml:space="preserve">PAGE   \* MERGEFORMAT</w:instrText>
    </w:r>
    <w:r>
      <w:rPr>
        <w:sz w:val="24"/>
      </w:rPr>
      <w:fldChar w:fldCharType="separate"/>
    </w:r>
    <w:r>
      <w:t>7</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4A129">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2NzNmOWY5NDUyZTYzOWNlNDJhMDA2YTFmYThjZTkifQ=="/>
  </w:docVars>
  <w:rsids>
    <w:rsidRoot w:val="181C7CD3"/>
    <w:rsid w:val="181C7CD3"/>
    <w:rsid w:val="4A2D1A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6">
    <w:name w:val="page number"/>
    <w:basedOn w:val="5"/>
    <w:qFormat/>
    <w:uiPriority w:val="0"/>
    <w:rPr>
      <w:rFonts w:cs="Times New Roman"/>
    </w:rPr>
  </w:style>
  <w:style w:type="character" w:customStyle="1" w:styleId="7">
    <w:name w:val="font31"/>
    <w:basedOn w:val="5"/>
    <w:uiPriority w:val="99"/>
    <w:rPr>
      <w:rFonts w:ascii="仿宋_GB2312" w:eastAsia="仿宋_GB2312" w:cs="仿宋_GB2312"/>
      <w:color w:val="FF000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30658</Words>
  <Characters>32006</Characters>
  <Lines>0</Lines>
  <Paragraphs>0</Paragraphs>
  <TotalTime>0</TotalTime>
  <ScaleCrop>false</ScaleCrop>
  <LinksUpToDate>false</LinksUpToDate>
  <CharactersWithSpaces>32008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2017-08-17T02:55:00Z</dcterms:created>
  <dc:creator>xhw_editor</dc:creator>
  <cp:lastModifiedBy>DELL</cp:lastModifiedBy>
  <dcterms:modified xsi:type="dcterms:W3CDTF">2024-09-20T07:53:08Z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68A0428C03E04FF79CB1E81755119B8A_12</vt:lpwstr>
  </property>
</Properties>
</file>