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D92" w:rsidRPr="00176AEF" w:rsidRDefault="004C6D92" w:rsidP="004C6D92">
      <w:pPr>
        <w:rPr>
          <w:rFonts w:ascii="黑体" w:eastAsia="黑体" w:hAnsi="黑体"/>
          <w:sz w:val="30"/>
          <w:szCs w:val="30"/>
        </w:rPr>
      </w:pPr>
      <w:r w:rsidRPr="00176AEF">
        <w:rPr>
          <w:rFonts w:ascii="黑体" w:eastAsia="黑体" w:hAnsi="黑体" w:hint="eastAsia"/>
          <w:sz w:val="30"/>
          <w:szCs w:val="30"/>
        </w:rPr>
        <w:t>附件</w:t>
      </w:r>
      <w:r w:rsidR="0036233A">
        <w:rPr>
          <w:rFonts w:ascii="黑体" w:eastAsia="黑体" w:hAnsi="黑体" w:hint="eastAsia"/>
          <w:sz w:val="30"/>
          <w:szCs w:val="30"/>
        </w:rPr>
        <w:t>4</w:t>
      </w:r>
    </w:p>
    <w:p w:rsidR="004C6D92" w:rsidRPr="00170E43" w:rsidRDefault="004C6D92" w:rsidP="0036119E">
      <w:pPr>
        <w:spacing w:afterLines="50"/>
        <w:jc w:val="center"/>
        <w:rPr>
          <w:rFonts w:ascii="方正小标宋简体" w:eastAsia="方正小标宋简体" w:hAnsi="华文中宋"/>
          <w:bCs/>
          <w:sz w:val="32"/>
        </w:rPr>
      </w:pPr>
      <w:r w:rsidRPr="00170E43">
        <w:rPr>
          <w:rFonts w:ascii="方正小标宋简体" w:eastAsia="方正小标宋简体" w:hAnsi="华文中宋" w:hint="eastAsia"/>
          <w:bCs/>
          <w:sz w:val="32"/>
        </w:rPr>
        <w:t>行业标准</w:t>
      </w:r>
      <w:r>
        <w:rPr>
          <w:rFonts w:ascii="方正小标宋简体" w:eastAsia="方正小标宋简体" w:hAnsi="华文中宋" w:hint="eastAsia"/>
          <w:bCs/>
          <w:sz w:val="32"/>
        </w:rPr>
        <w:t>外文</w:t>
      </w:r>
      <w:proofErr w:type="gramStart"/>
      <w:r>
        <w:rPr>
          <w:rFonts w:ascii="方正小标宋简体" w:eastAsia="方正小标宋简体" w:hAnsi="华文中宋" w:hint="eastAsia"/>
          <w:bCs/>
          <w:sz w:val="32"/>
        </w:rPr>
        <w:t>版</w:t>
      </w:r>
      <w:r w:rsidRPr="00170E43">
        <w:rPr>
          <w:rFonts w:ascii="方正小标宋简体" w:eastAsia="方正小标宋简体" w:hAnsi="华文中宋" w:hint="eastAsia"/>
          <w:bCs/>
          <w:sz w:val="32"/>
        </w:rPr>
        <w:t>项目</w:t>
      </w:r>
      <w:proofErr w:type="gramEnd"/>
      <w:r w:rsidRPr="00170E43">
        <w:rPr>
          <w:rFonts w:ascii="方正小标宋简体" w:eastAsia="方正小标宋简体" w:hAnsi="华文中宋" w:hint="eastAsia"/>
          <w:bCs/>
          <w:sz w:val="32"/>
        </w:rPr>
        <w:t>任务书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65"/>
        <w:gridCol w:w="319"/>
        <w:gridCol w:w="1134"/>
        <w:gridCol w:w="330"/>
        <w:gridCol w:w="379"/>
        <w:gridCol w:w="1020"/>
        <w:gridCol w:w="184"/>
        <w:gridCol w:w="960"/>
        <w:gridCol w:w="649"/>
        <w:gridCol w:w="388"/>
        <w:gridCol w:w="548"/>
        <w:gridCol w:w="220"/>
        <w:gridCol w:w="1332"/>
      </w:tblGrid>
      <w:tr w:rsidR="004C6D92" w:rsidTr="002E3F9D">
        <w:trPr>
          <w:trHeight w:val="702"/>
        </w:trPr>
        <w:tc>
          <w:tcPr>
            <w:tcW w:w="1384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标准项目</w:t>
            </w:r>
          </w:p>
          <w:p w:rsidR="004C6D92" w:rsidRDefault="004C6D92" w:rsidP="004C6D92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名称（外文）</w:t>
            </w:r>
          </w:p>
        </w:tc>
        <w:tc>
          <w:tcPr>
            <w:tcW w:w="3047" w:type="dxa"/>
            <w:gridSpan w:val="5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60" w:type="dxa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主要起草单位</w:t>
            </w:r>
          </w:p>
        </w:tc>
        <w:tc>
          <w:tcPr>
            <w:tcW w:w="3137" w:type="dxa"/>
            <w:gridSpan w:val="5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4C6D92" w:rsidTr="00B869BD">
        <w:trPr>
          <w:trHeight w:val="659"/>
        </w:trPr>
        <w:tc>
          <w:tcPr>
            <w:tcW w:w="1384" w:type="dxa"/>
            <w:gridSpan w:val="2"/>
            <w:vAlign w:val="center"/>
          </w:tcPr>
          <w:p w:rsidR="004C6D92" w:rsidRPr="002A3A5F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 w:rsidRPr="002A3A5F">
              <w:rPr>
                <w:rFonts w:ascii="华文中宋" w:eastAsia="华文中宋" w:hAnsi="华文中宋" w:hint="eastAsia"/>
              </w:rPr>
              <w:t>标准项目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 w:rsidRPr="002A3A5F">
              <w:rPr>
                <w:rFonts w:ascii="华文中宋" w:eastAsia="华文中宋" w:hAnsi="华文中宋" w:hint="eastAsia"/>
              </w:rPr>
              <w:t>名称（</w:t>
            </w:r>
            <w:r>
              <w:rPr>
                <w:rFonts w:ascii="华文中宋" w:eastAsia="华文中宋" w:hAnsi="华文中宋" w:hint="eastAsia"/>
              </w:rPr>
              <w:t>中</w:t>
            </w:r>
            <w:r w:rsidRPr="002A3A5F">
              <w:rPr>
                <w:rFonts w:ascii="华文中宋" w:eastAsia="华文中宋" w:hAnsi="华文中宋" w:hint="eastAsia"/>
              </w:rPr>
              <w:t>文）</w:t>
            </w:r>
          </w:p>
        </w:tc>
        <w:tc>
          <w:tcPr>
            <w:tcW w:w="1134" w:type="dxa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标准编号</w:t>
            </w:r>
          </w:p>
        </w:tc>
        <w:tc>
          <w:tcPr>
            <w:tcW w:w="1204" w:type="dxa"/>
            <w:gridSpan w:val="2"/>
            <w:vAlign w:val="center"/>
          </w:tcPr>
          <w:p w:rsidR="004C6D92" w:rsidRPr="00B869BD" w:rsidRDefault="004C6D92" w:rsidP="00B869BD">
            <w:pPr>
              <w:rPr>
                <w:rFonts w:ascii="华文中宋" w:eastAsia="华文中宋" w:hAnsi="华文中宋"/>
                <w:color w:val="FF0000"/>
              </w:rPr>
            </w:pPr>
          </w:p>
        </w:tc>
        <w:tc>
          <w:tcPr>
            <w:tcW w:w="960" w:type="dxa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完成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年限</w:t>
            </w:r>
          </w:p>
        </w:tc>
        <w:tc>
          <w:tcPr>
            <w:tcW w:w="1037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 w:rsidRPr="00717E1B">
              <w:rPr>
                <w:rFonts w:ascii="华文中宋" w:eastAsia="华文中宋" w:hAnsi="华文中宋" w:hint="eastAsia"/>
              </w:rPr>
              <w:t>标准类别</w:t>
            </w:r>
          </w:p>
        </w:tc>
        <w:tc>
          <w:tcPr>
            <w:tcW w:w="1332" w:type="dxa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4C6D92" w:rsidTr="00B869BD">
        <w:trPr>
          <w:cantSplit/>
          <w:trHeight w:val="2292"/>
        </w:trPr>
        <w:tc>
          <w:tcPr>
            <w:tcW w:w="8528" w:type="dxa"/>
            <w:gridSpan w:val="13"/>
          </w:tcPr>
          <w:p w:rsidR="004C6D92" w:rsidRDefault="004C6D92" w:rsidP="002E3F9D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目的和理由：</w:t>
            </w:r>
          </w:p>
        </w:tc>
      </w:tr>
      <w:tr w:rsidR="004C6D92" w:rsidTr="002E3F9D">
        <w:trPr>
          <w:cantSplit/>
          <w:trHeight w:val="2540"/>
        </w:trPr>
        <w:tc>
          <w:tcPr>
            <w:tcW w:w="8528" w:type="dxa"/>
            <w:gridSpan w:val="13"/>
          </w:tcPr>
          <w:p w:rsidR="004C6D92" w:rsidRDefault="004C6D92" w:rsidP="002E3F9D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适用范围和主要技术内容：</w:t>
            </w:r>
          </w:p>
        </w:tc>
      </w:tr>
      <w:tr w:rsidR="004C6D92" w:rsidTr="002E3F9D">
        <w:trPr>
          <w:cantSplit/>
          <w:trHeight w:val="2186"/>
        </w:trPr>
        <w:tc>
          <w:tcPr>
            <w:tcW w:w="8528" w:type="dxa"/>
            <w:gridSpan w:val="13"/>
          </w:tcPr>
          <w:p w:rsidR="004C6D92" w:rsidRDefault="004C6D92" w:rsidP="002E3F9D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国内外情况简要说明：</w:t>
            </w:r>
          </w:p>
        </w:tc>
      </w:tr>
      <w:tr w:rsidR="004C6D92" w:rsidTr="002E3F9D">
        <w:trPr>
          <w:cantSplit/>
          <w:trHeight w:val="966"/>
        </w:trPr>
        <w:tc>
          <w:tcPr>
            <w:tcW w:w="2848" w:type="dxa"/>
            <w:gridSpan w:val="4"/>
            <w:tcBorders>
              <w:bottom w:val="single" w:sz="4" w:space="0" w:color="auto"/>
            </w:tcBorders>
            <w:vAlign w:val="center"/>
          </w:tcPr>
          <w:p w:rsidR="004C6D92" w:rsidRDefault="004C6D92" w:rsidP="002E3F9D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采用的国际标准或国外先进</w:t>
            </w:r>
          </w:p>
          <w:p w:rsidR="004C6D92" w:rsidRDefault="004C6D92" w:rsidP="002E3F9D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标准编号、名称及采标程度</w:t>
            </w:r>
          </w:p>
        </w:tc>
        <w:tc>
          <w:tcPr>
            <w:tcW w:w="3192" w:type="dxa"/>
            <w:gridSpan w:val="5"/>
            <w:tcBorders>
              <w:bottom w:val="single" w:sz="4" w:space="0" w:color="auto"/>
            </w:tcBorders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36" w:type="dxa"/>
            <w:gridSpan w:val="2"/>
            <w:tcBorders>
              <w:bottom w:val="single" w:sz="4" w:space="0" w:color="auto"/>
            </w:tcBorders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经费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预算</w:t>
            </w:r>
          </w:p>
        </w:tc>
        <w:tc>
          <w:tcPr>
            <w:tcW w:w="1552" w:type="dxa"/>
            <w:gridSpan w:val="2"/>
            <w:tcBorders>
              <w:bottom w:val="single" w:sz="4" w:space="0" w:color="auto"/>
            </w:tcBorders>
            <w:vAlign w:val="center"/>
          </w:tcPr>
          <w:p w:rsidR="004C6D92" w:rsidRDefault="004C6D92" w:rsidP="002E3F9D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万元</w:t>
            </w:r>
          </w:p>
        </w:tc>
      </w:tr>
      <w:tr w:rsidR="004C6D92" w:rsidTr="002E3F9D">
        <w:trPr>
          <w:trHeight w:val="1693"/>
        </w:trPr>
        <w:tc>
          <w:tcPr>
            <w:tcW w:w="1065" w:type="dxa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负责起草单位意见</w:t>
            </w:r>
          </w:p>
        </w:tc>
        <w:tc>
          <w:tcPr>
            <w:tcW w:w="1783" w:type="dxa"/>
            <w:gridSpan w:val="3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1399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技术委员会或技术归口单位意见</w:t>
            </w:r>
          </w:p>
        </w:tc>
        <w:tc>
          <w:tcPr>
            <w:tcW w:w="1793" w:type="dxa"/>
            <w:gridSpan w:val="3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936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行业标准化管理机构意见</w:t>
            </w:r>
          </w:p>
        </w:tc>
        <w:tc>
          <w:tcPr>
            <w:tcW w:w="1552" w:type="dxa"/>
            <w:gridSpan w:val="2"/>
            <w:vAlign w:val="center"/>
          </w:tcPr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ind w:leftChars="-14" w:hangingChars="14" w:hanging="29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4C6D92" w:rsidRDefault="004C6D92" w:rsidP="002E3F9D">
            <w:pPr>
              <w:jc w:val="center"/>
              <w:rPr>
                <w:rFonts w:ascii="华文中宋" w:eastAsia="华文中宋" w:hAnsi="华文中宋"/>
              </w:rPr>
            </w:pPr>
          </w:p>
          <w:p w:rsidR="004C6D92" w:rsidRDefault="004C6D92" w:rsidP="002E3F9D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</w:tr>
    </w:tbl>
    <w:p w:rsidR="0099248A" w:rsidRDefault="004C6D92" w:rsidP="002C7A2B">
      <w:pPr>
        <w:spacing w:line="560" w:lineRule="exact"/>
        <w:jc w:val="left"/>
        <w:rPr>
          <w:rFonts w:ascii="华文中宋" w:eastAsia="华文中宋" w:hAnsi="华文中宋"/>
          <w:b/>
          <w:bCs/>
          <w:sz w:val="32"/>
        </w:rPr>
      </w:pPr>
      <w:r>
        <w:rPr>
          <w:rFonts w:ascii="华文中宋" w:eastAsia="华文中宋" w:hAnsi="华文中宋" w:hint="eastAsia"/>
        </w:rPr>
        <w:t>注：如本表空间不够，可另附页。</w:t>
      </w:r>
    </w:p>
    <w:sectPr w:rsidR="0099248A" w:rsidSect="00453DA7">
      <w:headerReference w:type="default" r:id="rId7"/>
      <w:footerReference w:type="even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E0C" w:rsidRDefault="000A7E0C">
      <w:r>
        <w:separator/>
      </w:r>
    </w:p>
  </w:endnote>
  <w:endnote w:type="continuationSeparator" w:id="0">
    <w:p w:rsidR="000A7E0C" w:rsidRDefault="000A7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D95" w:rsidRDefault="000D71F4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07D9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07D95" w:rsidRDefault="00F07D9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E0C" w:rsidRDefault="000A7E0C">
      <w:r>
        <w:separator/>
      </w:r>
    </w:p>
  </w:footnote>
  <w:footnote w:type="continuationSeparator" w:id="0">
    <w:p w:rsidR="000A7E0C" w:rsidRDefault="000A7E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D95" w:rsidRDefault="00F07D9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63DB0"/>
    <w:multiLevelType w:val="hybridMultilevel"/>
    <w:tmpl w:val="B94C06B4"/>
    <w:lvl w:ilvl="0" w:tplc="491AD196">
      <w:start w:val="1"/>
      <w:numFmt w:val="decimal"/>
      <w:lvlText w:val="（%1）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3E4B95"/>
    <w:multiLevelType w:val="hybridMultilevel"/>
    <w:tmpl w:val="ADA05176"/>
    <w:lvl w:ilvl="0" w:tplc="EF1EDCC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DFC"/>
    <w:rsid w:val="00006517"/>
    <w:rsid w:val="00031E1D"/>
    <w:rsid w:val="00041E51"/>
    <w:rsid w:val="000503DD"/>
    <w:rsid w:val="00055648"/>
    <w:rsid w:val="00055813"/>
    <w:rsid w:val="00056C75"/>
    <w:rsid w:val="00064022"/>
    <w:rsid w:val="00077A6A"/>
    <w:rsid w:val="00077E63"/>
    <w:rsid w:val="00086D5B"/>
    <w:rsid w:val="00091DDC"/>
    <w:rsid w:val="00096C0D"/>
    <w:rsid w:val="000A1DE4"/>
    <w:rsid w:val="000A563C"/>
    <w:rsid w:val="000A7E0C"/>
    <w:rsid w:val="000B35C7"/>
    <w:rsid w:val="000C2649"/>
    <w:rsid w:val="000C7F50"/>
    <w:rsid w:val="000D71F4"/>
    <w:rsid w:val="000D7AB0"/>
    <w:rsid w:val="000E6486"/>
    <w:rsid w:val="000F46E5"/>
    <w:rsid w:val="000F7104"/>
    <w:rsid w:val="00100E5D"/>
    <w:rsid w:val="0010784A"/>
    <w:rsid w:val="00120ACD"/>
    <w:rsid w:val="00123E08"/>
    <w:rsid w:val="00126930"/>
    <w:rsid w:val="00133B73"/>
    <w:rsid w:val="00155935"/>
    <w:rsid w:val="00164911"/>
    <w:rsid w:val="00176AEF"/>
    <w:rsid w:val="00177238"/>
    <w:rsid w:val="0018178E"/>
    <w:rsid w:val="001974BA"/>
    <w:rsid w:val="001B1F01"/>
    <w:rsid w:val="001B419C"/>
    <w:rsid w:val="001C03D8"/>
    <w:rsid w:val="001D482A"/>
    <w:rsid w:val="001F1932"/>
    <w:rsid w:val="0021124C"/>
    <w:rsid w:val="0021157C"/>
    <w:rsid w:val="00217F07"/>
    <w:rsid w:val="002223F0"/>
    <w:rsid w:val="00237046"/>
    <w:rsid w:val="0023763D"/>
    <w:rsid w:val="00251CF2"/>
    <w:rsid w:val="0026578E"/>
    <w:rsid w:val="00274DFC"/>
    <w:rsid w:val="0028001B"/>
    <w:rsid w:val="00286AF3"/>
    <w:rsid w:val="002901EE"/>
    <w:rsid w:val="002959F4"/>
    <w:rsid w:val="002B4729"/>
    <w:rsid w:val="002C4D30"/>
    <w:rsid w:val="002C76D2"/>
    <w:rsid w:val="002C7A2B"/>
    <w:rsid w:val="002F12E5"/>
    <w:rsid w:val="002F2432"/>
    <w:rsid w:val="002F56C6"/>
    <w:rsid w:val="00312A4D"/>
    <w:rsid w:val="0032736B"/>
    <w:rsid w:val="00340C2C"/>
    <w:rsid w:val="00350732"/>
    <w:rsid w:val="0036119E"/>
    <w:rsid w:val="0036125E"/>
    <w:rsid w:val="00361D68"/>
    <w:rsid w:val="0036233A"/>
    <w:rsid w:val="00362A6C"/>
    <w:rsid w:val="003804B9"/>
    <w:rsid w:val="00391CDE"/>
    <w:rsid w:val="00393A5F"/>
    <w:rsid w:val="003B4E07"/>
    <w:rsid w:val="003B601E"/>
    <w:rsid w:val="003C0F86"/>
    <w:rsid w:val="003C190D"/>
    <w:rsid w:val="003C4C67"/>
    <w:rsid w:val="003D21AD"/>
    <w:rsid w:val="003D513A"/>
    <w:rsid w:val="003E1338"/>
    <w:rsid w:val="003F3359"/>
    <w:rsid w:val="003F39B5"/>
    <w:rsid w:val="004216B6"/>
    <w:rsid w:val="00424BC4"/>
    <w:rsid w:val="004311ED"/>
    <w:rsid w:val="00434910"/>
    <w:rsid w:val="004350BF"/>
    <w:rsid w:val="00451980"/>
    <w:rsid w:val="0045336F"/>
    <w:rsid w:val="00453DA7"/>
    <w:rsid w:val="0046575D"/>
    <w:rsid w:val="00466C69"/>
    <w:rsid w:val="00477C4A"/>
    <w:rsid w:val="00483C7A"/>
    <w:rsid w:val="004904FB"/>
    <w:rsid w:val="00493161"/>
    <w:rsid w:val="004A685B"/>
    <w:rsid w:val="004C51DD"/>
    <w:rsid w:val="004C5E49"/>
    <w:rsid w:val="004C6D92"/>
    <w:rsid w:val="004D5021"/>
    <w:rsid w:val="004E458C"/>
    <w:rsid w:val="004F2E95"/>
    <w:rsid w:val="004F39E9"/>
    <w:rsid w:val="004F64F7"/>
    <w:rsid w:val="0050175B"/>
    <w:rsid w:val="00502319"/>
    <w:rsid w:val="00502EC3"/>
    <w:rsid w:val="005067CD"/>
    <w:rsid w:val="00507842"/>
    <w:rsid w:val="00523C84"/>
    <w:rsid w:val="005460A4"/>
    <w:rsid w:val="0056570A"/>
    <w:rsid w:val="005764E8"/>
    <w:rsid w:val="005814DC"/>
    <w:rsid w:val="005815CC"/>
    <w:rsid w:val="0058287F"/>
    <w:rsid w:val="005A2633"/>
    <w:rsid w:val="005A60DD"/>
    <w:rsid w:val="005B038F"/>
    <w:rsid w:val="005C0F51"/>
    <w:rsid w:val="005C2502"/>
    <w:rsid w:val="005C7B72"/>
    <w:rsid w:val="005D3D90"/>
    <w:rsid w:val="005E3C88"/>
    <w:rsid w:val="005F7C0E"/>
    <w:rsid w:val="00607FC8"/>
    <w:rsid w:val="00610E3F"/>
    <w:rsid w:val="00630605"/>
    <w:rsid w:val="00645825"/>
    <w:rsid w:val="00651B20"/>
    <w:rsid w:val="0065676C"/>
    <w:rsid w:val="0066510B"/>
    <w:rsid w:val="0067025B"/>
    <w:rsid w:val="006830AA"/>
    <w:rsid w:val="006857C8"/>
    <w:rsid w:val="00687F7A"/>
    <w:rsid w:val="00690BD5"/>
    <w:rsid w:val="00691C48"/>
    <w:rsid w:val="006A3AEE"/>
    <w:rsid w:val="006A4CE0"/>
    <w:rsid w:val="006A6478"/>
    <w:rsid w:val="006B08E2"/>
    <w:rsid w:val="006C0CAC"/>
    <w:rsid w:val="006C7129"/>
    <w:rsid w:val="006D70C7"/>
    <w:rsid w:val="006E00D5"/>
    <w:rsid w:val="006E11F4"/>
    <w:rsid w:val="006E3423"/>
    <w:rsid w:val="006E5CA9"/>
    <w:rsid w:val="006F2E1B"/>
    <w:rsid w:val="006F6CD9"/>
    <w:rsid w:val="00700B85"/>
    <w:rsid w:val="0070593F"/>
    <w:rsid w:val="0071372C"/>
    <w:rsid w:val="00717B96"/>
    <w:rsid w:val="00717E1B"/>
    <w:rsid w:val="00731A40"/>
    <w:rsid w:val="00734531"/>
    <w:rsid w:val="0073722A"/>
    <w:rsid w:val="00743098"/>
    <w:rsid w:val="00744739"/>
    <w:rsid w:val="00745E16"/>
    <w:rsid w:val="00755A59"/>
    <w:rsid w:val="007634BA"/>
    <w:rsid w:val="007768E7"/>
    <w:rsid w:val="007827AA"/>
    <w:rsid w:val="0078619E"/>
    <w:rsid w:val="007913A8"/>
    <w:rsid w:val="0079517F"/>
    <w:rsid w:val="007970AE"/>
    <w:rsid w:val="007A50C6"/>
    <w:rsid w:val="007A735A"/>
    <w:rsid w:val="007B0C03"/>
    <w:rsid w:val="007B3E38"/>
    <w:rsid w:val="007B4935"/>
    <w:rsid w:val="007D2DAB"/>
    <w:rsid w:val="007E30B3"/>
    <w:rsid w:val="007E7227"/>
    <w:rsid w:val="007F2305"/>
    <w:rsid w:val="007F3339"/>
    <w:rsid w:val="008038C7"/>
    <w:rsid w:val="00805547"/>
    <w:rsid w:val="008123D3"/>
    <w:rsid w:val="00822D75"/>
    <w:rsid w:val="00832FC8"/>
    <w:rsid w:val="0084529B"/>
    <w:rsid w:val="00846FA5"/>
    <w:rsid w:val="00847A64"/>
    <w:rsid w:val="00873DD2"/>
    <w:rsid w:val="0088681D"/>
    <w:rsid w:val="00887470"/>
    <w:rsid w:val="008C0E47"/>
    <w:rsid w:val="008C12A0"/>
    <w:rsid w:val="008C1609"/>
    <w:rsid w:val="008E150A"/>
    <w:rsid w:val="008E3E7E"/>
    <w:rsid w:val="008E7BD3"/>
    <w:rsid w:val="008F00CE"/>
    <w:rsid w:val="008F08C7"/>
    <w:rsid w:val="008F51E5"/>
    <w:rsid w:val="008F7BDA"/>
    <w:rsid w:val="00903E5B"/>
    <w:rsid w:val="009102F8"/>
    <w:rsid w:val="009129F2"/>
    <w:rsid w:val="009174F1"/>
    <w:rsid w:val="00922947"/>
    <w:rsid w:val="00926C19"/>
    <w:rsid w:val="00927446"/>
    <w:rsid w:val="0093080E"/>
    <w:rsid w:val="00932D80"/>
    <w:rsid w:val="00933203"/>
    <w:rsid w:val="00936FB5"/>
    <w:rsid w:val="00953D38"/>
    <w:rsid w:val="0095651E"/>
    <w:rsid w:val="009603D5"/>
    <w:rsid w:val="009621AC"/>
    <w:rsid w:val="0096777B"/>
    <w:rsid w:val="00976EF9"/>
    <w:rsid w:val="00984A2F"/>
    <w:rsid w:val="00985B43"/>
    <w:rsid w:val="0098740D"/>
    <w:rsid w:val="009903DB"/>
    <w:rsid w:val="0099248A"/>
    <w:rsid w:val="009C3DD2"/>
    <w:rsid w:val="009C7B21"/>
    <w:rsid w:val="009D1459"/>
    <w:rsid w:val="009D34E7"/>
    <w:rsid w:val="009D3E92"/>
    <w:rsid w:val="009D6673"/>
    <w:rsid w:val="009E274C"/>
    <w:rsid w:val="009F603E"/>
    <w:rsid w:val="00A44F15"/>
    <w:rsid w:val="00A47104"/>
    <w:rsid w:val="00A61B46"/>
    <w:rsid w:val="00A6317B"/>
    <w:rsid w:val="00A6680E"/>
    <w:rsid w:val="00A74E7B"/>
    <w:rsid w:val="00A82AEA"/>
    <w:rsid w:val="00A876EA"/>
    <w:rsid w:val="00A91638"/>
    <w:rsid w:val="00A93422"/>
    <w:rsid w:val="00AA3E52"/>
    <w:rsid w:val="00AB4165"/>
    <w:rsid w:val="00AC7DBF"/>
    <w:rsid w:val="00AD1AC8"/>
    <w:rsid w:val="00AD5DEF"/>
    <w:rsid w:val="00AE573F"/>
    <w:rsid w:val="00AF1B3D"/>
    <w:rsid w:val="00AF79C8"/>
    <w:rsid w:val="00AF7EE2"/>
    <w:rsid w:val="00B0343F"/>
    <w:rsid w:val="00B067C4"/>
    <w:rsid w:val="00B10187"/>
    <w:rsid w:val="00B1372C"/>
    <w:rsid w:val="00B2399B"/>
    <w:rsid w:val="00B265E9"/>
    <w:rsid w:val="00B319C8"/>
    <w:rsid w:val="00B40707"/>
    <w:rsid w:val="00B41735"/>
    <w:rsid w:val="00B53CA4"/>
    <w:rsid w:val="00B54D73"/>
    <w:rsid w:val="00B607B9"/>
    <w:rsid w:val="00B618C9"/>
    <w:rsid w:val="00B84943"/>
    <w:rsid w:val="00B85FA2"/>
    <w:rsid w:val="00B869BD"/>
    <w:rsid w:val="00B8711D"/>
    <w:rsid w:val="00BA4BA9"/>
    <w:rsid w:val="00BA67CF"/>
    <w:rsid w:val="00BB236C"/>
    <w:rsid w:val="00BC4A5F"/>
    <w:rsid w:val="00BC5D4E"/>
    <w:rsid w:val="00BD05C4"/>
    <w:rsid w:val="00BD6C46"/>
    <w:rsid w:val="00BF209F"/>
    <w:rsid w:val="00C00672"/>
    <w:rsid w:val="00C11971"/>
    <w:rsid w:val="00C17E1C"/>
    <w:rsid w:val="00C327EA"/>
    <w:rsid w:val="00C477AC"/>
    <w:rsid w:val="00C47E3A"/>
    <w:rsid w:val="00C54067"/>
    <w:rsid w:val="00C655E1"/>
    <w:rsid w:val="00C879A1"/>
    <w:rsid w:val="00C9018A"/>
    <w:rsid w:val="00C91B3E"/>
    <w:rsid w:val="00CA0C0C"/>
    <w:rsid w:val="00CA6BA0"/>
    <w:rsid w:val="00CB37B2"/>
    <w:rsid w:val="00CB43E7"/>
    <w:rsid w:val="00CB6A69"/>
    <w:rsid w:val="00CC70D5"/>
    <w:rsid w:val="00CC7904"/>
    <w:rsid w:val="00CD2B07"/>
    <w:rsid w:val="00CE23DE"/>
    <w:rsid w:val="00CE7096"/>
    <w:rsid w:val="00CF549E"/>
    <w:rsid w:val="00CF6ABC"/>
    <w:rsid w:val="00D021C6"/>
    <w:rsid w:val="00D15463"/>
    <w:rsid w:val="00D23F1D"/>
    <w:rsid w:val="00D245BC"/>
    <w:rsid w:val="00D24FAC"/>
    <w:rsid w:val="00D2600F"/>
    <w:rsid w:val="00D33701"/>
    <w:rsid w:val="00D54DD1"/>
    <w:rsid w:val="00D80193"/>
    <w:rsid w:val="00D80928"/>
    <w:rsid w:val="00D83A85"/>
    <w:rsid w:val="00D8601A"/>
    <w:rsid w:val="00D9311E"/>
    <w:rsid w:val="00DA29CB"/>
    <w:rsid w:val="00DA78BC"/>
    <w:rsid w:val="00DB025F"/>
    <w:rsid w:val="00DB2A97"/>
    <w:rsid w:val="00DB2CC1"/>
    <w:rsid w:val="00DC18AE"/>
    <w:rsid w:val="00DD3C28"/>
    <w:rsid w:val="00E067FA"/>
    <w:rsid w:val="00E11AB2"/>
    <w:rsid w:val="00E11CAF"/>
    <w:rsid w:val="00E2083A"/>
    <w:rsid w:val="00E349C3"/>
    <w:rsid w:val="00E417A7"/>
    <w:rsid w:val="00E544A2"/>
    <w:rsid w:val="00E5776A"/>
    <w:rsid w:val="00E73161"/>
    <w:rsid w:val="00E74028"/>
    <w:rsid w:val="00E7792A"/>
    <w:rsid w:val="00E85E11"/>
    <w:rsid w:val="00E8747A"/>
    <w:rsid w:val="00E91A7B"/>
    <w:rsid w:val="00E94DD6"/>
    <w:rsid w:val="00E966CD"/>
    <w:rsid w:val="00E97CA1"/>
    <w:rsid w:val="00EA3833"/>
    <w:rsid w:val="00EA6579"/>
    <w:rsid w:val="00EB72B6"/>
    <w:rsid w:val="00EB78B5"/>
    <w:rsid w:val="00EC4583"/>
    <w:rsid w:val="00ED6D74"/>
    <w:rsid w:val="00EE2FB8"/>
    <w:rsid w:val="00EE70EF"/>
    <w:rsid w:val="00EF197E"/>
    <w:rsid w:val="00EF334E"/>
    <w:rsid w:val="00EF6D59"/>
    <w:rsid w:val="00F06858"/>
    <w:rsid w:val="00F07D95"/>
    <w:rsid w:val="00F121EF"/>
    <w:rsid w:val="00F15B31"/>
    <w:rsid w:val="00F32124"/>
    <w:rsid w:val="00F32681"/>
    <w:rsid w:val="00F379AE"/>
    <w:rsid w:val="00F41B6E"/>
    <w:rsid w:val="00F53F4E"/>
    <w:rsid w:val="00F5506F"/>
    <w:rsid w:val="00F62589"/>
    <w:rsid w:val="00F63214"/>
    <w:rsid w:val="00F64848"/>
    <w:rsid w:val="00F741C3"/>
    <w:rsid w:val="00F74C90"/>
    <w:rsid w:val="00F81CE2"/>
    <w:rsid w:val="00F85422"/>
    <w:rsid w:val="00FA0329"/>
    <w:rsid w:val="00FA0D03"/>
    <w:rsid w:val="00FA6FFD"/>
    <w:rsid w:val="00FB4F95"/>
    <w:rsid w:val="00FC25F9"/>
    <w:rsid w:val="00FC3831"/>
    <w:rsid w:val="00FC383B"/>
    <w:rsid w:val="00FD575E"/>
    <w:rsid w:val="00FE735D"/>
    <w:rsid w:val="00FF1EC1"/>
    <w:rsid w:val="00FF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02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1124C"/>
    <w:rPr>
      <w:color w:val="0000FF"/>
      <w:u w:val="single"/>
    </w:rPr>
  </w:style>
  <w:style w:type="paragraph" w:styleId="a4">
    <w:name w:val="header"/>
    <w:basedOn w:val="a"/>
    <w:link w:val="Char"/>
    <w:rsid w:val="00453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453DA7"/>
  </w:style>
  <w:style w:type="paragraph" w:styleId="a6">
    <w:name w:val="footer"/>
    <w:basedOn w:val="a"/>
    <w:link w:val="Char0"/>
    <w:rsid w:val="00453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340C2C"/>
    <w:rPr>
      <w:sz w:val="18"/>
      <w:szCs w:val="18"/>
    </w:rPr>
  </w:style>
  <w:style w:type="character" w:customStyle="1" w:styleId="Char">
    <w:name w:val="页眉 Char"/>
    <w:link w:val="a4"/>
    <w:rsid w:val="0099248A"/>
    <w:rPr>
      <w:kern w:val="2"/>
      <w:sz w:val="18"/>
      <w:szCs w:val="18"/>
    </w:rPr>
  </w:style>
  <w:style w:type="character" w:customStyle="1" w:styleId="Char0">
    <w:name w:val="页脚 Char"/>
    <w:link w:val="a6"/>
    <w:rsid w:val="0099248A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4D502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5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关于征集2010年第一批能源领域行业标准</dc:title>
  <dc:creator>lenovo</dc:creator>
  <cp:lastModifiedBy>zhangyanzhu</cp:lastModifiedBy>
  <cp:revision>10</cp:revision>
  <cp:lastPrinted>2019-11-13T13:29:00Z</cp:lastPrinted>
  <dcterms:created xsi:type="dcterms:W3CDTF">2018-02-27T08:11:00Z</dcterms:created>
  <dcterms:modified xsi:type="dcterms:W3CDTF">2019-11-26T12:50:00Z</dcterms:modified>
</cp:coreProperties>
</file>