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附件2</w:t>
      </w:r>
    </w:p>
    <w:p>
      <w:pPr>
        <w:spacing w:after="156" w:afterLines="50" w:line="680" w:lineRule="exact"/>
        <w:jc w:val="center"/>
        <w:rPr>
          <w:bCs/>
          <w:color w:val="000000"/>
          <w:sz w:val="36"/>
          <w:szCs w:val="40"/>
        </w:rPr>
      </w:pPr>
      <w:r>
        <w:rPr>
          <w:rFonts w:eastAsia="方正小标宋简体"/>
          <w:bCs/>
          <w:color w:val="000000"/>
          <w:sz w:val="36"/>
          <w:szCs w:val="40"/>
        </w:rPr>
        <w:t>“回头看”工程项目清单</w:t>
      </w:r>
    </w:p>
    <w:tbl>
      <w:tblPr>
        <w:tblStyle w:val="10"/>
        <w:tblW w:w="4951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5005"/>
        <w:gridCol w:w="1113"/>
        <w:gridCol w:w="1156"/>
        <w:gridCol w:w="12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0" w:lineRule="atLeast"/>
              <w:ind w:hanging="1"/>
              <w:jc w:val="center"/>
              <w:rPr>
                <w:b/>
                <w:color w:val="000000"/>
                <w:sz w:val="24"/>
              </w:rPr>
            </w:pPr>
            <w:r>
              <w:rPr>
                <w:rFonts w:hAnsi="宋体"/>
                <w:b/>
                <w:color w:val="000000"/>
                <w:sz w:val="24"/>
              </w:rPr>
              <w:t>序号</w:t>
            </w:r>
          </w:p>
        </w:tc>
        <w:tc>
          <w:tcPr>
            <w:tcW w:w="2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b/>
                <w:color w:val="000000"/>
                <w:sz w:val="24"/>
              </w:rPr>
            </w:pPr>
            <w:r>
              <w:rPr>
                <w:rFonts w:hAnsi="宋体"/>
                <w:b/>
                <w:color w:val="000000"/>
                <w:sz w:val="24"/>
              </w:rPr>
              <w:t>工程名称</w:t>
            </w:r>
          </w:p>
        </w:tc>
        <w:tc>
          <w:tcPr>
            <w:tcW w:w="6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b/>
                <w:color w:val="000000"/>
                <w:sz w:val="24"/>
              </w:rPr>
            </w:pPr>
            <w:r>
              <w:rPr>
                <w:rFonts w:hAnsi="宋体"/>
                <w:b/>
                <w:color w:val="000000"/>
                <w:sz w:val="24"/>
              </w:rPr>
              <w:t>投产年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b/>
                <w:color w:val="000000"/>
                <w:sz w:val="24"/>
              </w:rPr>
            </w:pPr>
            <w:r>
              <w:rPr>
                <w:rFonts w:hAnsi="宋体"/>
                <w:b/>
                <w:color w:val="000000"/>
                <w:sz w:val="24"/>
              </w:rPr>
              <w:t>电压等级（</w:t>
            </w:r>
            <w:r>
              <w:rPr>
                <w:b/>
                <w:color w:val="000000"/>
                <w:sz w:val="24"/>
              </w:rPr>
              <w:t>kV</w:t>
            </w:r>
            <w:r>
              <w:rPr>
                <w:rFonts w:hAnsi="宋体"/>
                <w:b/>
                <w:color w:val="000000"/>
                <w:sz w:val="24"/>
              </w:rPr>
              <w:t>）</w:t>
            </w:r>
          </w:p>
        </w:tc>
        <w:tc>
          <w:tcPr>
            <w:tcW w:w="6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b/>
                <w:color w:val="000000"/>
                <w:sz w:val="24"/>
              </w:rPr>
            </w:pPr>
            <w:r>
              <w:rPr>
                <w:rFonts w:hAnsi="宋体"/>
                <w:b/>
                <w:color w:val="000000"/>
                <w:sz w:val="24"/>
              </w:rPr>
              <w:t>项目公司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锡盟～泰州±800kV特高压直流输电工程</w:t>
            </w:r>
          </w:p>
        </w:tc>
        <w:tc>
          <w:tcPr>
            <w:tcW w:w="6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2017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±800</w:t>
            </w:r>
          </w:p>
        </w:tc>
        <w:tc>
          <w:tcPr>
            <w:tcW w:w="6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国家电网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2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灵州～绍兴±800kV特高压直流输电工程</w:t>
            </w:r>
          </w:p>
        </w:tc>
        <w:tc>
          <w:tcPr>
            <w:tcW w:w="6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2016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±800</w:t>
            </w:r>
          </w:p>
        </w:tc>
        <w:tc>
          <w:tcPr>
            <w:tcW w:w="6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国家电网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</w:t>
            </w:r>
          </w:p>
        </w:tc>
        <w:tc>
          <w:tcPr>
            <w:tcW w:w="2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哈密～郑州±800kV特高压直流输电工程</w:t>
            </w:r>
          </w:p>
        </w:tc>
        <w:tc>
          <w:tcPr>
            <w:tcW w:w="6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2014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±800</w:t>
            </w:r>
          </w:p>
        </w:tc>
        <w:tc>
          <w:tcPr>
            <w:tcW w:w="6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国家电网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</w:t>
            </w:r>
          </w:p>
        </w:tc>
        <w:tc>
          <w:tcPr>
            <w:tcW w:w="2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永仁～富宁±500kV直流输电工程</w:t>
            </w:r>
          </w:p>
        </w:tc>
        <w:tc>
          <w:tcPr>
            <w:tcW w:w="6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2016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±500</w:t>
            </w:r>
          </w:p>
        </w:tc>
        <w:tc>
          <w:tcPr>
            <w:tcW w:w="6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南方电网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5</w:t>
            </w:r>
          </w:p>
        </w:tc>
        <w:tc>
          <w:tcPr>
            <w:tcW w:w="2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浙北～福州1000kV特高压输变电工程</w:t>
            </w:r>
          </w:p>
        </w:tc>
        <w:tc>
          <w:tcPr>
            <w:tcW w:w="6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2014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1000</w:t>
            </w:r>
          </w:p>
        </w:tc>
        <w:tc>
          <w:tcPr>
            <w:tcW w:w="6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国家电网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6</w:t>
            </w:r>
          </w:p>
        </w:tc>
        <w:tc>
          <w:tcPr>
            <w:tcW w:w="2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云南黄坪500kV输变电工程</w:t>
            </w:r>
          </w:p>
        </w:tc>
        <w:tc>
          <w:tcPr>
            <w:tcW w:w="6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2012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500</w:t>
            </w:r>
          </w:p>
        </w:tc>
        <w:tc>
          <w:tcPr>
            <w:tcW w:w="6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南方电网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7</w:t>
            </w:r>
          </w:p>
        </w:tc>
        <w:tc>
          <w:tcPr>
            <w:tcW w:w="2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浙江天一～春晓</w:t>
            </w:r>
            <w:r>
              <w:rPr>
                <w:color w:val="000000"/>
                <w:sz w:val="22"/>
                <w:szCs w:val="22"/>
              </w:rPr>
              <w:fldChar w:fldCharType="begin"/>
            </w:r>
            <w:r>
              <w:rPr>
                <w:color w:val="000000"/>
                <w:sz w:val="22"/>
                <w:szCs w:val="22"/>
              </w:rPr>
              <w:instrText xml:space="preserve"> = 3 \* ROMAN </w:instrText>
            </w:r>
            <w:r>
              <w:rPr>
                <w:color w:val="000000"/>
                <w:sz w:val="22"/>
                <w:szCs w:val="22"/>
              </w:rPr>
              <w:fldChar w:fldCharType="separate"/>
            </w:r>
            <w:r>
              <w:rPr>
                <w:color w:val="000000"/>
                <w:sz w:val="22"/>
                <w:szCs w:val="22"/>
              </w:rPr>
              <w:t>III</w:t>
            </w:r>
            <w:r>
              <w:rPr>
                <w:color w:val="000000"/>
                <w:sz w:val="22"/>
                <w:szCs w:val="22"/>
              </w:rPr>
              <w:fldChar w:fldCharType="end"/>
            </w:r>
            <w:r>
              <w:rPr>
                <w:color w:val="000000"/>
                <w:sz w:val="22"/>
                <w:szCs w:val="22"/>
              </w:rPr>
              <w:t>回输变电工程</w:t>
            </w:r>
          </w:p>
        </w:tc>
        <w:tc>
          <w:tcPr>
            <w:tcW w:w="6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2015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500</w:t>
            </w:r>
          </w:p>
        </w:tc>
        <w:tc>
          <w:tcPr>
            <w:tcW w:w="6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国家电网</w:t>
            </w:r>
          </w:p>
        </w:tc>
      </w:tr>
    </w:tbl>
    <w:p/>
    <w:p>
      <w:pPr>
        <w:pStyle w:val="74"/>
        <w:ind w:left="0" w:leftChars="0" w:firstLine="0" w:firstLineChars="0"/>
        <w:outlineLvl w:val="0"/>
        <w:rPr>
          <w:rFonts w:ascii="Times New Roman" w:hAnsi="Times New Roman" w:eastAsia="黑体"/>
          <w:color w:val="000000"/>
          <w:sz w:val="32"/>
          <w:szCs w:val="32"/>
        </w:rPr>
      </w:pPr>
      <w:bookmarkStart w:id="0" w:name="_GoBack"/>
      <w:bookmarkEnd w:id="0"/>
    </w:p>
    <w:p>
      <w:pPr>
        <w:pStyle w:val="74"/>
        <w:ind w:firstLine="707" w:firstLineChars="221"/>
        <w:outlineLvl w:val="0"/>
        <w:rPr>
          <w:rFonts w:ascii="Times New Roman" w:hAnsi="Times New Roman" w:eastAsia="仿宋_GB2312"/>
          <w:color w:val="000000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247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3"/>
        <w:sz w:val="24"/>
      </w:rPr>
    </w:pPr>
    <w:r>
      <w:rPr>
        <w:rStyle w:val="13"/>
        <w:sz w:val="24"/>
      </w:rPr>
      <w:fldChar w:fldCharType="begin"/>
    </w:r>
    <w:r>
      <w:rPr>
        <w:rStyle w:val="13"/>
        <w:sz w:val="24"/>
      </w:rPr>
      <w:instrText xml:space="preserve">PAGE  </w:instrText>
    </w:r>
    <w:r>
      <w:rPr>
        <w:rStyle w:val="13"/>
        <w:sz w:val="24"/>
      </w:rPr>
      <w:fldChar w:fldCharType="separate"/>
    </w:r>
    <w:r>
      <w:rPr>
        <w:rStyle w:val="13"/>
        <w:sz w:val="24"/>
      </w:rPr>
      <w:t>11</w:t>
    </w:r>
    <w:r>
      <w:rPr>
        <w:rStyle w:val="13"/>
        <w:sz w:val="24"/>
      </w:rP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E6F"/>
    <w:rsid w:val="00002D23"/>
    <w:rsid w:val="0000592E"/>
    <w:rsid w:val="00007B47"/>
    <w:rsid w:val="0001566D"/>
    <w:rsid w:val="000208B1"/>
    <w:rsid w:val="0002186C"/>
    <w:rsid w:val="00024A69"/>
    <w:rsid w:val="000254F7"/>
    <w:rsid w:val="00027953"/>
    <w:rsid w:val="00027E8C"/>
    <w:rsid w:val="00033706"/>
    <w:rsid w:val="000352BF"/>
    <w:rsid w:val="00036597"/>
    <w:rsid w:val="00040A0E"/>
    <w:rsid w:val="00041374"/>
    <w:rsid w:val="00041E70"/>
    <w:rsid w:val="00041FAC"/>
    <w:rsid w:val="000432EC"/>
    <w:rsid w:val="0005063F"/>
    <w:rsid w:val="00056879"/>
    <w:rsid w:val="000616D4"/>
    <w:rsid w:val="00062A59"/>
    <w:rsid w:val="0006448E"/>
    <w:rsid w:val="00064CD4"/>
    <w:rsid w:val="0007069C"/>
    <w:rsid w:val="00070760"/>
    <w:rsid w:val="000707EA"/>
    <w:rsid w:val="000709E6"/>
    <w:rsid w:val="0007130D"/>
    <w:rsid w:val="00072D4A"/>
    <w:rsid w:val="000806FD"/>
    <w:rsid w:val="00081727"/>
    <w:rsid w:val="0008320E"/>
    <w:rsid w:val="000872BE"/>
    <w:rsid w:val="000900C6"/>
    <w:rsid w:val="00091D2E"/>
    <w:rsid w:val="0009409A"/>
    <w:rsid w:val="0009730F"/>
    <w:rsid w:val="000979AA"/>
    <w:rsid w:val="000A103F"/>
    <w:rsid w:val="000A3142"/>
    <w:rsid w:val="000A4631"/>
    <w:rsid w:val="000A478E"/>
    <w:rsid w:val="000A4994"/>
    <w:rsid w:val="000A4F8B"/>
    <w:rsid w:val="000A6E61"/>
    <w:rsid w:val="000A74B0"/>
    <w:rsid w:val="000B080C"/>
    <w:rsid w:val="000B09AD"/>
    <w:rsid w:val="000B3D17"/>
    <w:rsid w:val="000B426A"/>
    <w:rsid w:val="000B47B5"/>
    <w:rsid w:val="000B5A3E"/>
    <w:rsid w:val="000B5AFE"/>
    <w:rsid w:val="000C1815"/>
    <w:rsid w:val="000C1D09"/>
    <w:rsid w:val="000C4E9A"/>
    <w:rsid w:val="000C5D15"/>
    <w:rsid w:val="000D2426"/>
    <w:rsid w:val="000D2997"/>
    <w:rsid w:val="000D6FFD"/>
    <w:rsid w:val="000E39FD"/>
    <w:rsid w:val="000E46BF"/>
    <w:rsid w:val="000E559B"/>
    <w:rsid w:val="000E75DD"/>
    <w:rsid w:val="000F1A85"/>
    <w:rsid w:val="000F252B"/>
    <w:rsid w:val="000F4D13"/>
    <w:rsid w:val="000F4F1A"/>
    <w:rsid w:val="000F5116"/>
    <w:rsid w:val="000F51F0"/>
    <w:rsid w:val="000F5E40"/>
    <w:rsid w:val="000F76F5"/>
    <w:rsid w:val="00102791"/>
    <w:rsid w:val="00103153"/>
    <w:rsid w:val="0010434E"/>
    <w:rsid w:val="0011187E"/>
    <w:rsid w:val="00114C4F"/>
    <w:rsid w:val="001179B4"/>
    <w:rsid w:val="00120F54"/>
    <w:rsid w:val="001226BD"/>
    <w:rsid w:val="00122D11"/>
    <w:rsid w:val="001233C2"/>
    <w:rsid w:val="001275B2"/>
    <w:rsid w:val="001318A1"/>
    <w:rsid w:val="00133475"/>
    <w:rsid w:val="001370CD"/>
    <w:rsid w:val="001371DC"/>
    <w:rsid w:val="00137805"/>
    <w:rsid w:val="001379C3"/>
    <w:rsid w:val="00140708"/>
    <w:rsid w:val="0014272E"/>
    <w:rsid w:val="00142CC8"/>
    <w:rsid w:val="0014682A"/>
    <w:rsid w:val="001478BA"/>
    <w:rsid w:val="001508E8"/>
    <w:rsid w:val="00155BF5"/>
    <w:rsid w:val="00160F51"/>
    <w:rsid w:val="00163D41"/>
    <w:rsid w:val="00164007"/>
    <w:rsid w:val="00167B9C"/>
    <w:rsid w:val="00170B97"/>
    <w:rsid w:val="00173F3C"/>
    <w:rsid w:val="00175DCD"/>
    <w:rsid w:val="001767B6"/>
    <w:rsid w:val="00177EBD"/>
    <w:rsid w:val="00180983"/>
    <w:rsid w:val="001845B7"/>
    <w:rsid w:val="00184859"/>
    <w:rsid w:val="00184EED"/>
    <w:rsid w:val="00191452"/>
    <w:rsid w:val="00192A65"/>
    <w:rsid w:val="00192EFB"/>
    <w:rsid w:val="00193F9E"/>
    <w:rsid w:val="001A19BF"/>
    <w:rsid w:val="001A1D2E"/>
    <w:rsid w:val="001A26CB"/>
    <w:rsid w:val="001A5C93"/>
    <w:rsid w:val="001B07EB"/>
    <w:rsid w:val="001B569F"/>
    <w:rsid w:val="001B5D64"/>
    <w:rsid w:val="001C2967"/>
    <w:rsid w:val="001C4096"/>
    <w:rsid w:val="001C4498"/>
    <w:rsid w:val="001C4C03"/>
    <w:rsid w:val="001D19FA"/>
    <w:rsid w:val="001D1F7F"/>
    <w:rsid w:val="001D211D"/>
    <w:rsid w:val="001D2C88"/>
    <w:rsid w:val="001D5F9D"/>
    <w:rsid w:val="001E0EA7"/>
    <w:rsid w:val="001E160D"/>
    <w:rsid w:val="001E26CF"/>
    <w:rsid w:val="001E3671"/>
    <w:rsid w:val="001E6525"/>
    <w:rsid w:val="001F1CB5"/>
    <w:rsid w:val="001F2151"/>
    <w:rsid w:val="001F7C5E"/>
    <w:rsid w:val="00200673"/>
    <w:rsid w:val="002056B8"/>
    <w:rsid w:val="00207ADA"/>
    <w:rsid w:val="00207BD0"/>
    <w:rsid w:val="0021255E"/>
    <w:rsid w:val="00220241"/>
    <w:rsid w:val="002217AD"/>
    <w:rsid w:val="00224677"/>
    <w:rsid w:val="0022634B"/>
    <w:rsid w:val="0023127C"/>
    <w:rsid w:val="00240972"/>
    <w:rsid w:val="0024203F"/>
    <w:rsid w:val="00243568"/>
    <w:rsid w:val="002448B3"/>
    <w:rsid w:val="0025245E"/>
    <w:rsid w:val="00253405"/>
    <w:rsid w:val="00255D20"/>
    <w:rsid w:val="00256075"/>
    <w:rsid w:val="0025630A"/>
    <w:rsid w:val="002571DA"/>
    <w:rsid w:val="00257431"/>
    <w:rsid w:val="0026190B"/>
    <w:rsid w:val="00262C08"/>
    <w:rsid w:val="0026378F"/>
    <w:rsid w:val="00264285"/>
    <w:rsid w:val="00264494"/>
    <w:rsid w:val="00266C6F"/>
    <w:rsid w:val="002673C7"/>
    <w:rsid w:val="00274B78"/>
    <w:rsid w:val="002755E7"/>
    <w:rsid w:val="00276784"/>
    <w:rsid w:val="0028103B"/>
    <w:rsid w:val="00282492"/>
    <w:rsid w:val="00283086"/>
    <w:rsid w:val="0028611C"/>
    <w:rsid w:val="00290474"/>
    <w:rsid w:val="00291D3B"/>
    <w:rsid w:val="00293167"/>
    <w:rsid w:val="00293AED"/>
    <w:rsid w:val="00293C9B"/>
    <w:rsid w:val="002968B3"/>
    <w:rsid w:val="00296B98"/>
    <w:rsid w:val="002974AE"/>
    <w:rsid w:val="002A145F"/>
    <w:rsid w:val="002A2159"/>
    <w:rsid w:val="002A2CB3"/>
    <w:rsid w:val="002A3764"/>
    <w:rsid w:val="002A5301"/>
    <w:rsid w:val="002A6345"/>
    <w:rsid w:val="002A683B"/>
    <w:rsid w:val="002B269F"/>
    <w:rsid w:val="002B327A"/>
    <w:rsid w:val="002B51ED"/>
    <w:rsid w:val="002B525A"/>
    <w:rsid w:val="002B54AF"/>
    <w:rsid w:val="002C1088"/>
    <w:rsid w:val="002C572A"/>
    <w:rsid w:val="002D3356"/>
    <w:rsid w:val="002D3C9D"/>
    <w:rsid w:val="002D5C5C"/>
    <w:rsid w:val="002D621E"/>
    <w:rsid w:val="002D63D2"/>
    <w:rsid w:val="002E0D2A"/>
    <w:rsid w:val="002E41CE"/>
    <w:rsid w:val="002E4EA7"/>
    <w:rsid w:val="002E6339"/>
    <w:rsid w:val="002E6CC9"/>
    <w:rsid w:val="002E7170"/>
    <w:rsid w:val="002E7488"/>
    <w:rsid w:val="002F2D9C"/>
    <w:rsid w:val="002F73CD"/>
    <w:rsid w:val="002F7F71"/>
    <w:rsid w:val="00303098"/>
    <w:rsid w:val="0030350D"/>
    <w:rsid w:val="00306299"/>
    <w:rsid w:val="00310D8B"/>
    <w:rsid w:val="00312846"/>
    <w:rsid w:val="003132B7"/>
    <w:rsid w:val="00323999"/>
    <w:rsid w:val="00324E32"/>
    <w:rsid w:val="0032572B"/>
    <w:rsid w:val="003315DF"/>
    <w:rsid w:val="00331D63"/>
    <w:rsid w:val="00332C1E"/>
    <w:rsid w:val="00333457"/>
    <w:rsid w:val="00336D62"/>
    <w:rsid w:val="00347471"/>
    <w:rsid w:val="00351127"/>
    <w:rsid w:val="00352998"/>
    <w:rsid w:val="00357766"/>
    <w:rsid w:val="003619D8"/>
    <w:rsid w:val="00361CB8"/>
    <w:rsid w:val="00365293"/>
    <w:rsid w:val="00365775"/>
    <w:rsid w:val="0036612D"/>
    <w:rsid w:val="00366D4D"/>
    <w:rsid w:val="0037054F"/>
    <w:rsid w:val="003705A7"/>
    <w:rsid w:val="00371211"/>
    <w:rsid w:val="00371E41"/>
    <w:rsid w:val="00373B29"/>
    <w:rsid w:val="0037559D"/>
    <w:rsid w:val="003761E5"/>
    <w:rsid w:val="00380528"/>
    <w:rsid w:val="003841D0"/>
    <w:rsid w:val="003844AB"/>
    <w:rsid w:val="00386C8D"/>
    <w:rsid w:val="00394EF5"/>
    <w:rsid w:val="00396745"/>
    <w:rsid w:val="003A0C3D"/>
    <w:rsid w:val="003A2ADD"/>
    <w:rsid w:val="003A36DE"/>
    <w:rsid w:val="003A52FC"/>
    <w:rsid w:val="003A70F3"/>
    <w:rsid w:val="003B06B0"/>
    <w:rsid w:val="003B16D4"/>
    <w:rsid w:val="003B26C9"/>
    <w:rsid w:val="003B37B6"/>
    <w:rsid w:val="003B3886"/>
    <w:rsid w:val="003B3F6A"/>
    <w:rsid w:val="003C31C4"/>
    <w:rsid w:val="003C4828"/>
    <w:rsid w:val="003C5393"/>
    <w:rsid w:val="003D20A8"/>
    <w:rsid w:val="003D4650"/>
    <w:rsid w:val="003D4F6F"/>
    <w:rsid w:val="003D6881"/>
    <w:rsid w:val="003E1328"/>
    <w:rsid w:val="003E3A57"/>
    <w:rsid w:val="003E41DB"/>
    <w:rsid w:val="003E55C2"/>
    <w:rsid w:val="003E5802"/>
    <w:rsid w:val="003F4AF1"/>
    <w:rsid w:val="003F7376"/>
    <w:rsid w:val="003F7B62"/>
    <w:rsid w:val="0040231A"/>
    <w:rsid w:val="00404A0E"/>
    <w:rsid w:val="0040514C"/>
    <w:rsid w:val="00413C8B"/>
    <w:rsid w:val="00415F8E"/>
    <w:rsid w:val="00416FDB"/>
    <w:rsid w:val="00421C99"/>
    <w:rsid w:val="004246E3"/>
    <w:rsid w:val="00424C5B"/>
    <w:rsid w:val="00435466"/>
    <w:rsid w:val="00437C57"/>
    <w:rsid w:val="00453760"/>
    <w:rsid w:val="00457D84"/>
    <w:rsid w:val="00461B22"/>
    <w:rsid w:val="00461BB6"/>
    <w:rsid w:val="00463E21"/>
    <w:rsid w:val="004649CF"/>
    <w:rsid w:val="004719D1"/>
    <w:rsid w:val="00475A17"/>
    <w:rsid w:val="0048045B"/>
    <w:rsid w:val="00483759"/>
    <w:rsid w:val="00483C16"/>
    <w:rsid w:val="00483D95"/>
    <w:rsid w:val="00483ED3"/>
    <w:rsid w:val="004846E5"/>
    <w:rsid w:val="00486714"/>
    <w:rsid w:val="0049222E"/>
    <w:rsid w:val="00493B8B"/>
    <w:rsid w:val="00493CC1"/>
    <w:rsid w:val="00496FE5"/>
    <w:rsid w:val="004972F7"/>
    <w:rsid w:val="004A4E53"/>
    <w:rsid w:val="004A5F88"/>
    <w:rsid w:val="004A6C35"/>
    <w:rsid w:val="004B2661"/>
    <w:rsid w:val="004B620F"/>
    <w:rsid w:val="004C13CA"/>
    <w:rsid w:val="004C1ABC"/>
    <w:rsid w:val="004C4831"/>
    <w:rsid w:val="004D0C1A"/>
    <w:rsid w:val="004D193B"/>
    <w:rsid w:val="004D22A7"/>
    <w:rsid w:val="004D4141"/>
    <w:rsid w:val="004D7A8B"/>
    <w:rsid w:val="004D7B4E"/>
    <w:rsid w:val="004E0035"/>
    <w:rsid w:val="004E1451"/>
    <w:rsid w:val="004E1D28"/>
    <w:rsid w:val="004E1EDD"/>
    <w:rsid w:val="004E534A"/>
    <w:rsid w:val="004E5579"/>
    <w:rsid w:val="004E6DA7"/>
    <w:rsid w:val="004E7FBC"/>
    <w:rsid w:val="004F2B7D"/>
    <w:rsid w:val="004F625D"/>
    <w:rsid w:val="004F7188"/>
    <w:rsid w:val="00500BD6"/>
    <w:rsid w:val="0050180E"/>
    <w:rsid w:val="00503577"/>
    <w:rsid w:val="00503B50"/>
    <w:rsid w:val="0050738C"/>
    <w:rsid w:val="00510BD8"/>
    <w:rsid w:val="005110B7"/>
    <w:rsid w:val="00513EA0"/>
    <w:rsid w:val="005222CB"/>
    <w:rsid w:val="00524B72"/>
    <w:rsid w:val="00525727"/>
    <w:rsid w:val="005277F5"/>
    <w:rsid w:val="00530AA5"/>
    <w:rsid w:val="00531505"/>
    <w:rsid w:val="00533101"/>
    <w:rsid w:val="00533B70"/>
    <w:rsid w:val="00534286"/>
    <w:rsid w:val="0054216F"/>
    <w:rsid w:val="0054219B"/>
    <w:rsid w:val="0054228B"/>
    <w:rsid w:val="005437B1"/>
    <w:rsid w:val="005444A9"/>
    <w:rsid w:val="00545050"/>
    <w:rsid w:val="00553E2E"/>
    <w:rsid w:val="005541D6"/>
    <w:rsid w:val="00555C43"/>
    <w:rsid w:val="0055721A"/>
    <w:rsid w:val="0056037A"/>
    <w:rsid w:val="00562DF8"/>
    <w:rsid w:val="00564A62"/>
    <w:rsid w:val="005669C8"/>
    <w:rsid w:val="0056763E"/>
    <w:rsid w:val="00571627"/>
    <w:rsid w:val="005728EA"/>
    <w:rsid w:val="00572908"/>
    <w:rsid w:val="00572A52"/>
    <w:rsid w:val="00572B50"/>
    <w:rsid w:val="00573672"/>
    <w:rsid w:val="00580A71"/>
    <w:rsid w:val="00580C5B"/>
    <w:rsid w:val="005813E3"/>
    <w:rsid w:val="00581F78"/>
    <w:rsid w:val="005836B5"/>
    <w:rsid w:val="00586568"/>
    <w:rsid w:val="0059115C"/>
    <w:rsid w:val="0059186D"/>
    <w:rsid w:val="005951FE"/>
    <w:rsid w:val="005A0FD2"/>
    <w:rsid w:val="005A1A70"/>
    <w:rsid w:val="005A5DD9"/>
    <w:rsid w:val="005A5FCD"/>
    <w:rsid w:val="005A605E"/>
    <w:rsid w:val="005A681F"/>
    <w:rsid w:val="005B3604"/>
    <w:rsid w:val="005C0381"/>
    <w:rsid w:val="005C5977"/>
    <w:rsid w:val="005D389D"/>
    <w:rsid w:val="005D41F7"/>
    <w:rsid w:val="005D5997"/>
    <w:rsid w:val="005D5E9A"/>
    <w:rsid w:val="005D76D8"/>
    <w:rsid w:val="005E16D7"/>
    <w:rsid w:val="005E3302"/>
    <w:rsid w:val="005E42AD"/>
    <w:rsid w:val="005E779F"/>
    <w:rsid w:val="005F008F"/>
    <w:rsid w:val="005F304F"/>
    <w:rsid w:val="005F48D0"/>
    <w:rsid w:val="00602422"/>
    <w:rsid w:val="006040EB"/>
    <w:rsid w:val="006066A3"/>
    <w:rsid w:val="006109E1"/>
    <w:rsid w:val="006128D4"/>
    <w:rsid w:val="00615BC3"/>
    <w:rsid w:val="00615F86"/>
    <w:rsid w:val="0062057F"/>
    <w:rsid w:val="006209DA"/>
    <w:rsid w:val="006211D6"/>
    <w:rsid w:val="006232BA"/>
    <w:rsid w:val="006240C7"/>
    <w:rsid w:val="006241CE"/>
    <w:rsid w:val="00631133"/>
    <w:rsid w:val="00633F2E"/>
    <w:rsid w:val="00635A6C"/>
    <w:rsid w:val="00636F84"/>
    <w:rsid w:val="00640C9B"/>
    <w:rsid w:val="0064363F"/>
    <w:rsid w:val="00650430"/>
    <w:rsid w:val="006519BA"/>
    <w:rsid w:val="006527EE"/>
    <w:rsid w:val="0065485E"/>
    <w:rsid w:val="006550FD"/>
    <w:rsid w:val="00665536"/>
    <w:rsid w:val="00670D77"/>
    <w:rsid w:val="00670E1F"/>
    <w:rsid w:val="0067129A"/>
    <w:rsid w:val="00671BFF"/>
    <w:rsid w:val="006744BF"/>
    <w:rsid w:val="00675A0D"/>
    <w:rsid w:val="00681C86"/>
    <w:rsid w:val="00684264"/>
    <w:rsid w:val="006911B0"/>
    <w:rsid w:val="006943F7"/>
    <w:rsid w:val="0069561F"/>
    <w:rsid w:val="00696F6F"/>
    <w:rsid w:val="006974BD"/>
    <w:rsid w:val="006B026E"/>
    <w:rsid w:val="006B1580"/>
    <w:rsid w:val="006B29DE"/>
    <w:rsid w:val="006B3C82"/>
    <w:rsid w:val="006B4375"/>
    <w:rsid w:val="006C2F47"/>
    <w:rsid w:val="006C2FAE"/>
    <w:rsid w:val="006C630E"/>
    <w:rsid w:val="006E1320"/>
    <w:rsid w:val="006E4D4B"/>
    <w:rsid w:val="006E6298"/>
    <w:rsid w:val="006F3D8F"/>
    <w:rsid w:val="006F461D"/>
    <w:rsid w:val="006F4FFA"/>
    <w:rsid w:val="006F553D"/>
    <w:rsid w:val="006F55F8"/>
    <w:rsid w:val="006F593B"/>
    <w:rsid w:val="006F6C80"/>
    <w:rsid w:val="00702F27"/>
    <w:rsid w:val="0070377D"/>
    <w:rsid w:val="00704261"/>
    <w:rsid w:val="007071F4"/>
    <w:rsid w:val="00707CCF"/>
    <w:rsid w:val="007127A9"/>
    <w:rsid w:val="007135A8"/>
    <w:rsid w:val="007154FC"/>
    <w:rsid w:val="00716714"/>
    <w:rsid w:val="0072531D"/>
    <w:rsid w:val="0072727D"/>
    <w:rsid w:val="00731148"/>
    <w:rsid w:val="0074244A"/>
    <w:rsid w:val="00742792"/>
    <w:rsid w:val="00742898"/>
    <w:rsid w:val="00744BD3"/>
    <w:rsid w:val="00752298"/>
    <w:rsid w:val="00752704"/>
    <w:rsid w:val="00754F4E"/>
    <w:rsid w:val="00760924"/>
    <w:rsid w:val="00761979"/>
    <w:rsid w:val="007628A8"/>
    <w:rsid w:val="00764B21"/>
    <w:rsid w:val="00765EBA"/>
    <w:rsid w:val="00767C49"/>
    <w:rsid w:val="00771874"/>
    <w:rsid w:val="00772169"/>
    <w:rsid w:val="00776976"/>
    <w:rsid w:val="00780DD5"/>
    <w:rsid w:val="00781054"/>
    <w:rsid w:val="00782977"/>
    <w:rsid w:val="0078484F"/>
    <w:rsid w:val="00784D25"/>
    <w:rsid w:val="00786C98"/>
    <w:rsid w:val="007939D1"/>
    <w:rsid w:val="007A0B35"/>
    <w:rsid w:val="007A0F28"/>
    <w:rsid w:val="007A16A1"/>
    <w:rsid w:val="007A4151"/>
    <w:rsid w:val="007A4A49"/>
    <w:rsid w:val="007B0BDE"/>
    <w:rsid w:val="007B316C"/>
    <w:rsid w:val="007C404D"/>
    <w:rsid w:val="007C4AAB"/>
    <w:rsid w:val="007C5A49"/>
    <w:rsid w:val="007D0402"/>
    <w:rsid w:val="007D3129"/>
    <w:rsid w:val="007D36BA"/>
    <w:rsid w:val="007D394B"/>
    <w:rsid w:val="007D3DB3"/>
    <w:rsid w:val="007D5115"/>
    <w:rsid w:val="007D75E5"/>
    <w:rsid w:val="007E16C4"/>
    <w:rsid w:val="007E2208"/>
    <w:rsid w:val="007E3062"/>
    <w:rsid w:val="007E537F"/>
    <w:rsid w:val="007E77E8"/>
    <w:rsid w:val="007E7979"/>
    <w:rsid w:val="007F3337"/>
    <w:rsid w:val="007F62B2"/>
    <w:rsid w:val="00806186"/>
    <w:rsid w:val="00810B0F"/>
    <w:rsid w:val="008122BC"/>
    <w:rsid w:val="0081276C"/>
    <w:rsid w:val="00814A3B"/>
    <w:rsid w:val="00815062"/>
    <w:rsid w:val="0081542F"/>
    <w:rsid w:val="00817EC0"/>
    <w:rsid w:val="00821370"/>
    <w:rsid w:val="00826AE5"/>
    <w:rsid w:val="008311DD"/>
    <w:rsid w:val="00832A41"/>
    <w:rsid w:val="00834BDD"/>
    <w:rsid w:val="00837CF4"/>
    <w:rsid w:val="0084188B"/>
    <w:rsid w:val="0085450E"/>
    <w:rsid w:val="0085472E"/>
    <w:rsid w:val="00855C81"/>
    <w:rsid w:val="00855E54"/>
    <w:rsid w:val="00855E6F"/>
    <w:rsid w:val="008560D0"/>
    <w:rsid w:val="0085661C"/>
    <w:rsid w:val="00857B7C"/>
    <w:rsid w:val="00867A04"/>
    <w:rsid w:val="008715F3"/>
    <w:rsid w:val="00873709"/>
    <w:rsid w:val="00875691"/>
    <w:rsid w:val="00875FB6"/>
    <w:rsid w:val="0088150E"/>
    <w:rsid w:val="00882FA6"/>
    <w:rsid w:val="00884429"/>
    <w:rsid w:val="008853F5"/>
    <w:rsid w:val="00890442"/>
    <w:rsid w:val="00891135"/>
    <w:rsid w:val="0089181C"/>
    <w:rsid w:val="00892094"/>
    <w:rsid w:val="00893367"/>
    <w:rsid w:val="008979B6"/>
    <w:rsid w:val="008A0766"/>
    <w:rsid w:val="008A282D"/>
    <w:rsid w:val="008A29C3"/>
    <w:rsid w:val="008A3657"/>
    <w:rsid w:val="008A3FD6"/>
    <w:rsid w:val="008A530C"/>
    <w:rsid w:val="008A659D"/>
    <w:rsid w:val="008A76D0"/>
    <w:rsid w:val="008B36FB"/>
    <w:rsid w:val="008B4149"/>
    <w:rsid w:val="008B5B83"/>
    <w:rsid w:val="008B5DA5"/>
    <w:rsid w:val="008B68D8"/>
    <w:rsid w:val="008C0303"/>
    <w:rsid w:val="008C05D2"/>
    <w:rsid w:val="008C1D8F"/>
    <w:rsid w:val="008C20D8"/>
    <w:rsid w:val="008C2AB6"/>
    <w:rsid w:val="008C2AF9"/>
    <w:rsid w:val="008C3C05"/>
    <w:rsid w:val="008C3CA3"/>
    <w:rsid w:val="008C4D9F"/>
    <w:rsid w:val="008D1062"/>
    <w:rsid w:val="008D4B8E"/>
    <w:rsid w:val="008D7529"/>
    <w:rsid w:val="008D7ABB"/>
    <w:rsid w:val="008E128F"/>
    <w:rsid w:val="008E6C99"/>
    <w:rsid w:val="008F1DFC"/>
    <w:rsid w:val="008F244B"/>
    <w:rsid w:val="008F29B4"/>
    <w:rsid w:val="008F2FD0"/>
    <w:rsid w:val="008F5B02"/>
    <w:rsid w:val="008F65A5"/>
    <w:rsid w:val="008F75F2"/>
    <w:rsid w:val="00901012"/>
    <w:rsid w:val="0090474C"/>
    <w:rsid w:val="00905682"/>
    <w:rsid w:val="00905D1B"/>
    <w:rsid w:val="00906A52"/>
    <w:rsid w:val="00907F8B"/>
    <w:rsid w:val="00910147"/>
    <w:rsid w:val="00911E0E"/>
    <w:rsid w:val="009153D0"/>
    <w:rsid w:val="009234BB"/>
    <w:rsid w:val="00923CC0"/>
    <w:rsid w:val="00931043"/>
    <w:rsid w:val="00940F57"/>
    <w:rsid w:val="009439F3"/>
    <w:rsid w:val="00950EB0"/>
    <w:rsid w:val="00952BE9"/>
    <w:rsid w:val="00953228"/>
    <w:rsid w:val="00954E0E"/>
    <w:rsid w:val="00954EB0"/>
    <w:rsid w:val="00957CB4"/>
    <w:rsid w:val="00961AFB"/>
    <w:rsid w:val="0096440F"/>
    <w:rsid w:val="009665D4"/>
    <w:rsid w:val="00967478"/>
    <w:rsid w:val="00967C53"/>
    <w:rsid w:val="00970580"/>
    <w:rsid w:val="00970B83"/>
    <w:rsid w:val="00973AE4"/>
    <w:rsid w:val="00976952"/>
    <w:rsid w:val="00980F5D"/>
    <w:rsid w:val="009825C8"/>
    <w:rsid w:val="00982BB3"/>
    <w:rsid w:val="009839F9"/>
    <w:rsid w:val="009853A5"/>
    <w:rsid w:val="009870DA"/>
    <w:rsid w:val="0098775B"/>
    <w:rsid w:val="009910D2"/>
    <w:rsid w:val="00996193"/>
    <w:rsid w:val="00996BEB"/>
    <w:rsid w:val="009A1B5C"/>
    <w:rsid w:val="009A4336"/>
    <w:rsid w:val="009A45F4"/>
    <w:rsid w:val="009A5B1D"/>
    <w:rsid w:val="009A6BDB"/>
    <w:rsid w:val="009B0A60"/>
    <w:rsid w:val="009B2532"/>
    <w:rsid w:val="009B3912"/>
    <w:rsid w:val="009B7866"/>
    <w:rsid w:val="009C2758"/>
    <w:rsid w:val="009C5CA4"/>
    <w:rsid w:val="009D1040"/>
    <w:rsid w:val="009D14C9"/>
    <w:rsid w:val="009D400A"/>
    <w:rsid w:val="009D5690"/>
    <w:rsid w:val="009D5CC5"/>
    <w:rsid w:val="009E1246"/>
    <w:rsid w:val="009E23DA"/>
    <w:rsid w:val="009E3922"/>
    <w:rsid w:val="009E4460"/>
    <w:rsid w:val="009E5219"/>
    <w:rsid w:val="009F31A5"/>
    <w:rsid w:val="009F37AA"/>
    <w:rsid w:val="009F49FD"/>
    <w:rsid w:val="009F74CD"/>
    <w:rsid w:val="00A00CA1"/>
    <w:rsid w:val="00A03CB0"/>
    <w:rsid w:val="00A04AC2"/>
    <w:rsid w:val="00A100FC"/>
    <w:rsid w:val="00A12483"/>
    <w:rsid w:val="00A14F91"/>
    <w:rsid w:val="00A23C58"/>
    <w:rsid w:val="00A244C5"/>
    <w:rsid w:val="00A24CF1"/>
    <w:rsid w:val="00A2706C"/>
    <w:rsid w:val="00A33CD6"/>
    <w:rsid w:val="00A36781"/>
    <w:rsid w:val="00A4004B"/>
    <w:rsid w:val="00A41F20"/>
    <w:rsid w:val="00A42F0D"/>
    <w:rsid w:val="00A4343B"/>
    <w:rsid w:val="00A43C17"/>
    <w:rsid w:val="00A44FBE"/>
    <w:rsid w:val="00A4715F"/>
    <w:rsid w:val="00A47D59"/>
    <w:rsid w:val="00A532F7"/>
    <w:rsid w:val="00A5471F"/>
    <w:rsid w:val="00A5743A"/>
    <w:rsid w:val="00A6042F"/>
    <w:rsid w:val="00A61C02"/>
    <w:rsid w:val="00A660DC"/>
    <w:rsid w:val="00A67044"/>
    <w:rsid w:val="00A7075C"/>
    <w:rsid w:val="00A7150C"/>
    <w:rsid w:val="00A72DD9"/>
    <w:rsid w:val="00A76BD0"/>
    <w:rsid w:val="00A77E06"/>
    <w:rsid w:val="00A80849"/>
    <w:rsid w:val="00A80927"/>
    <w:rsid w:val="00A84B35"/>
    <w:rsid w:val="00A87C26"/>
    <w:rsid w:val="00AA1456"/>
    <w:rsid w:val="00AA3F58"/>
    <w:rsid w:val="00AA4545"/>
    <w:rsid w:val="00AB1560"/>
    <w:rsid w:val="00AB29BE"/>
    <w:rsid w:val="00AB2B91"/>
    <w:rsid w:val="00AC0DD2"/>
    <w:rsid w:val="00AC242F"/>
    <w:rsid w:val="00AC371B"/>
    <w:rsid w:val="00AC54BB"/>
    <w:rsid w:val="00AC62C9"/>
    <w:rsid w:val="00AC6F94"/>
    <w:rsid w:val="00AC7B55"/>
    <w:rsid w:val="00AD2A6A"/>
    <w:rsid w:val="00AD2BBC"/>
    <w:rsid w:val="00AD34B3"/>
    <w:rsid w:val="00AD4B41"/>
    <w:rsid w:val="00AD5B24"/>
    <w:rsid w:val="00AD6026"/>
    <w:rsid w:val="00AD68C3"/>
    <w:rsid w:val="00AD750C"/>
    <w:rsid w:val="00AE1514"/>
    <w:rsid w:val="00AE3866"/>
    <w:rsid w:val="00AE4618"/>
    <w:rsid w:val="00AE51F9"/>
    <w:rsid w:val="00AE53C5"/>
    <w:rsid w:val="00AF0B39"/>
    <w:rsid w:val="00AF0E5B"/>
    <w:rsid w:val="00AF157E"/>
    <w:rsid w:val="00AF288E"/>
    <w:rsid w:val="00AF3C7F"/>
    <w:rsid w:val="00AF3FAB"/>
    <w:rsid w:val="00AF4366"/>
    <w:rsid w:val="00AF4637"/>
    <w:rsid w:val="00AF67D5"/>
    <w:rsid w:val="00AF6C0B"/>
    <w:rsid w:val="00AF7210"/>
    <w:rsid w:val="00AF7724"/>
    <w:rsid w:val="00AF7B59"/>
    <w:rsid w:val="00B03193"/>
    <w:rsid w:val="00B10304"/>
    <w:rsid w:val="00B10309"/>
    <w:rsid w:val="00B116FC"/>
    <w:rsid w:val="00B11FD6"/>
    <w:rsid w:val="00B131FD"/>
    <w:rsid w:val="00B15DE5"/>
    <w:rsid w:val="00B15EA7"/>
    <w:rsid w:val="00B2190F"/>
    <w:rsid w:val="00B25BAC"/>
    <w:rsid w:val="00B25FAB"/>
    <w:rsid w:val="00B2761C"/>
    <w:rsid w:val="00B304C4"/>
    <w:rsid w:val="00B360BA"/>
    <w:rsid w:val="00B36893"/>
    <w:rsid w:val="00B37543"/>
    <w:rsid w:val="00B412DA"/>
    <w:rsid w:val="00B41D54"/>
    <w:rsid w:val="00B436F5"/>
    <w:rsid w:val="00B508BA"/>
    <w:rsid w:val="00B51503"/>
    <w:rsid w:val="00B57A0A"/>
    <w:rsid w:val="00B62083"/>
    <w:rsid w:val="00B6334D"/>
    <w:rsid w:val="00B66A38"/>
    <w:rsid w:val="00B6738C"/>
    <w:rsid w:val="00B7507A"/>
    <w:rsid w:val="00B77903"/>
    <w:rsid w:val="00B805C0"/>
    <w:rsid w:val="00B82483"/>
    <w:rsid w:val="00B8541F"/>
    <w:rsid w:val="00B8749A"/>
    <w:rsid w:val="00B91407"/>
    <w:rsid w:val="00B91F19"/>
    <w:rsid w:val="00B94FE6"/>
    <w:rsid w:val="00B96EF2"/>
    <w:rsid w:val="00BA29C9"/>
    <w:rsid w:val="00BA34A5"/>
    <w:rsid w:val="00BA3589"/>
    <w:rsid w:val="00BA4C04"/>
    <w:rsid w:val="00BA4E03"/>
    <w:rsid w:val="00BA7DFC"/>
    <w:rsid w:val="00BB1093"/>
    <w:rsid w:val="00BB181E"/>
    <w:rsid w:val="00BB3707"/>
    <w:rsid w:val="00BB4ABE"/>
    <w:rsid w:val="00BB4CD7"/>
    <w:rsid w:val="00BB5C6F"/>
    <w:rsid w:val="00BC04FE"/>
    <w:rsid w:val="00BC2877"/>
    <w:rsid w:val="00BC3FF5"/>
    <w:rsid w:val="00BC4823"/>
    <w:rsid w:val="00BD1854"/>
    <w:rsid w:val="00BD190B"/>
    <w:rsid w:val="00BD49E1"/>
    <w:rsid w:val="00BE04AC"/>
    <w:rsid w:val="00BE0C72"/>
    <w:rsid w:val="00BE6BE2"/>
    <w:rsid w:val="00BF22D2"/>
    <w:rsid w:val="00BF5040"/>
    <w:rsid w:val="00BF6FB8"/>
    <w:rsid w:val="00BF7C8E"/>
    <w:rsid w:val="00C01C51"/>
    <w:rsid w:val="00C02B96"/>
    <w:rsid w:val="00C03042"/>
    <w:rsid w:val="00C04427"/>
    <w:rsid w:val="00C04E19"/>
    <w:rsid w:val="00C1250C"/>
    <w:rsid w:val="00C13FEC"/>
    <w:rsid w:val="00C15C51"/>
    <w:rsid w:val="00C2103D"/>
    <w:rsid w:val="00C2170B"/>
    <w:rsid w:val="00C22500"/>
    <w:rsid w:val="00C22FA6"/>
    <w:rsid w:val="00C25D5B"/>
    <w:rsid w:val="00C26399"/>
    <w:rsid w:val="00C32D5D"/>
    <w:rsid w:val="00C33957"/>
    <w:rsid w:val="00C351DD"/>
    <w:rsid w:val="00C37584"/>
    <w:rsid w:val="00C41792"/>
    <w:rsid w:val="00C435AF"/>
    <w:rsid w:val="00C45A65"/>
    <w:rsid w:val="00C52498"/>
    <w:rsid w:val="00C52FD7"/>
    <w:rsid w:val="00C5547C"/>
    <w:rsid w:val="00C57294"/>
    <w:rsid w:val="00C57D75"/>
    <w:rsid w:val="00C6428A"/>
    <w:rsid w:val="00C6515E"/>
    <w:rsid w:val="00C65800"/>
    <w:rsid w:val="00C75720"/>
    <w:rsid w:val="00C76076"/>
    <w:rsid w:val="00C761F6"/>
    <w:rsid w:val="00C762CB"/>
    <w:rsid w:val="00C76B36"/>
    <w:rsid w:val="00C8029F"/>
    <w:rsid w:val="00C80929"/>
    <w:rsid w:val="00C81775"/>
    <w:rsid w:val="00C83A40"/>
    <w:rsid w:val="00C83CCD"/>
    <w:rsid w:val="00C9253A"/>
    <w:rsid w:val="00C934C8"/>
    <w:rsid w:val="00C94173"/>
    <w:rsid w:val="00C973EF"/>
    <w:rsid w:val="00C97A85"/>
    <w:rsid w:val="00CA2E3E"/>
    <w:rsid w:val="00CA6E13"/>
    <w:rsid w:val="00CB08AD"/>
    <w:rsid w:val="00CB2052"/>
    <w:rsid w:val="00CB46B6"/>
    <w:rsid w:val="00CB5FEF"/>
    <w:rsid w:val="00CC1881"/>
    <w:rsid w:val="00CC2757"/>
    <w:rsid w:val="00CC2DC0"/>
    <w:rsid w:val="00CC3E4D"/>
    <w:rsid w:val="00CC50A3"/>
    <w:rsid w:val="00CC5A23"/>
    <w:rsid w:val="00CC7559"/>
    <w:rsid w:val="00CD045B"/>
    <w:rsid w:val="00CD3072"/>
    <w:rsid w:val="00CD45E4"/>
    <w:rsid w:val="00CE1AD0"/>
    <w:rsid w:val="00CE3671"/>
    <w:rsid w:val="00CE3E98"/>
    <w:rsid w:val="00CE4009"/>
    <w:rsid w:val="00CE5869"/>
    <w:rsid w:val="00CE74CF"/>
    <w:rsid w:val="00CE77E2"/>
    <w:rsid w:val="00CF06F7"/>
    <w:rsid w:val="00CF41F0"/>
    <w:rsid w:val="00CF5445"/>
    <w:rsid w:val="00CF797C"/>
    <w:rsid w:val="00D10AB3"/>
    <w:rsid w:val="00D10B96"/>
    <w:rsid w:val="00D10D1F"/>
    <w:rsid w:val="00D12E51"/>
    <w:rsid w:val="00D15504"/>
    <w:rsid w:val="00D1678E"/>
    <w:rsid w:val="00D21129"/>
    <w:rsid w:val="00D219CC"/>
    <w:rsid w:val="00D22099"/>
    <w:rsid w:val="00D223B0"/>
    <w:rsid w:val="00D257EC"/>
    <w:rsid w:val="00D32BAF"/>
    <w:rsid w:val="00D3497B"/>
    <w:rsid w:val="00D3611A"/>
    <w:rsid w:val="00D420A4"/>
    <w:rsid w:val="00D47CB1"/>
    <w:rsid w:val="00D5106A"/>
    <w:rsid w:val="00D558F1"/>
    <w:rsid w:val="00D56CBB"/>
    <w:rsid w:val="00D60446"/>
    <w:rsid w:val="00D65952"/>
    <w:rsid w:val="00D65CFA"/>
    <w:rsid w:val="00D66A23"/>
    <w:rsid w:val="00D672A6"/>
    <w:rsid w:val="00D70392"/>
    <w:rsid w:val="00D709FA"/>
    <w:rsid w:val="00D734EE"/>
    <w:rsid w:val="00D76980"/>
    <w:rsid w:val="00D77FE6"/>
    <w:rsid w:val="00D8279D"/>
    <w:rsid w:val="00D83085"/>
    <w:rsid w:val="00D83AE4"/>
    <w:rsid w:val="00D843EC"/>
    <w:rsid w:val="00D87097"/>
    <w:rsid w:val="00D876C8"/>
    <w:rsid w:val="00D87DC1"/>
    <w:rsid w:val="00D92C09"/>
    <w:rsid w:val="00D92E21"/>
    <w:rsid w:val="00D936AC"/>
    <w:rsid w:val="00D94995"/>
    <w:rsid w:val="00D963EB"/>
    <w:rsid w:val="00DA10C8"/>
    <w:rsid w:val="00DA355C"/>
    <w:rsid w:val="00DB27A5"/>
    <w:rsid w:val="00DB2835"/>
    <w:rsid w:val="00DB3F53"/>
    <w:rsid w:val="00DB60C2"/>
    <w:rsid w:val="00DC2F05"/>
    <w:rsid w:val="00DC34CF"/>
    <w:rsid w:val="00DC3C0F"/>
    <w:rsid w:val="00DD1E79"/>
    <w:rsid w:val="00DD61F9"/>
    <w:rsid w:val="00DD6570"/>
    <w:rsid w:val="00DD7B25"/>
    <w:rsid w:val="00DE21F0"/>
    <w:rsid w:val="00DE431C"/>
    <w:rsid w:val="00DE5970"/>
    <w:rsid w:val="00DF020E"/>
    <w:rsid w:val="00DF2424"/>
    <w:rsid w:val="00DF3769"/>
    <w:rsid w:val="00DF3EA1"/>
    <w:rsid w:val="00DF5418"/>
    <w:rsid w:val="00DF66E0"/>
    <w:rsid w:val="00DF75BE"/>
    <w:rsid w:val="00E0117C"/>
    <w:rsid w:val="00E02675"/>
    <w:rsid w:val="00E03CCB"/>
    <w:rsid w:val="00E05D08"/>
    <w:rsid w:val="00E07B67"/>
    <w:rsid w:val="00E11A04"/>
    <w:rsid w:val="00E11FD7"/>
    <w:rsid w:val="00E12457"/>
    <w:rsid w:val="00E13B8F"/>
    <w:rsid w:val="00E13F11"/>
    <w:rsid w:val="00E14E88"/>
    <w:rsid w:val="00E15538"/>
    <w:rsid w:val="00E15FCA"/>
    <w:rsid w:val="00E16A5D"/>
    <w:rsid w:val="00E17396"/>
    <w:rsid w:val="00E21368"/>
    <w:rsid w:val="00E24693"/>
    <w:rsid w:val="00E276EE"/>
    <w:rsid w:val="00E30BE1"/>
    <w:rsid w:val="00E31082"/>
    <w:rsid w:val="00E330FC"/>
    <w:rsid w:val="00E35DF0"/>
    <w:rsid w:val="00E36162"/>
    <w:rsid w:val="00E4197B"/>
    <w:rsid w:val="00E45D78"/>
    <w:rsid w:val="00E512F0"/>
    <w:rsid w:val="00E53193"/>
    <w:rsid w:val="00E5477E"/>
    <w:rsid w:val="00E550B5"/>
    <w:rsid w:val="00E55525"/>
    <w:rsid w:val="00E55D41"/>
    <w:rsid w:val="00E571A6"/>
    <w:rsid w:val="00E65498"/>
    <w:rsid w:val="00E658BA"/>
    <w:rsid w:val="00E701A6"/>
    <w:rsid w:val="00E76022"/>
    <w:rsid w:val="00E854B1"/>
    <w:rsid w:val="00E85C28"/>
    <w:rsid w:val="00E86A59"/>
    <w:rsid w:val="00E962DB"/>
    <w:rsid w:val="00E978BE"/>
    <w:rsid w:val="00EA202C"/>
    <w:rsid w:val="00EA2421"/>
    <w:rsid w:val="00EA3FC8"/>
    <w:rsid w:val="00EA4678"/>
    <w:rsid w:val="00EA4942"/>
    <w:rsid w:val="00EA5EF9"/>
    <w:rsid w:val="00EB2BC7"/>
    <w:rsid w:val="00EC1672"/>
    <w:rsid w:val="00EC25F1"/>
    <w:rsid w:val="00EC3107"/>
    <w:rsid w:val="00EC3BD4"/>
    <w:rsid w:val="00EC5A12"/>
    <w:rsid w:val="00ED1FFA"/>
    <w:rsid w:val="00ED2FB4"/>
    <w:rsid w:val="00ED4E70"/>
    <w:rsid w:val="00ED782A"/>
    <w:rsid w:val="00EE1D73"/>
    <w:rsid w:val="00EE1EB6"/>
    <w:rsid w:val="00EE3464"/>
    <w:rsid w:val="00EE3C9B"/>
    <w:rsid w:val="00EE5F3E"/>
    <w:rsid w:val="00EE7E30"/>
    <w:rsid w:val="00EF35D4"/>
    <w:rsid w:val="00EF6281"/>
    <w:rsid w:val="00EF76A5"/>
    <w:rsid w:val="00F004B0"/>
    <w:rsid w:val="00F02275"/>
    <w:rsid w:val="00F03C1E"/>
    <w:rsid w:val="00F05828"/>
    <w:rsid w:val="00F079EB"/>
    <w:rsid w:val="00F10283"/>
    <w:rsid w:val="00F1314D"/>
    <w:rsid w:val="00F14E6E"/>
    <w:rsid w:val="00F157BF"/>
    <w:rsid w:val="00F157EF"/>
    <w:rsid w:val="00F15E6E"/>
    <w:rsid w:val="00F16E0D"/>
    <w:rsid w:val="00F21EBA"/>
    <w:rsid w:val="00F263DD"/>
    <w:rsid w:val="00F42158"/>
    <w:rsid w:val="00F42AB0"/>
    <w:rsid w:val="00F4606F"/>
    <w:rsid w:val="00F46CBE"/>
    <w:rsid w:val="00F50DFB"/>
    <w:rsid w:val="00F523E4"/>
    <w:rsid w:val="00F52519"/>
    <w:rsid w:val="00F5310A"/>
    <w:rsid w:val="00F53535"/>
    <w:rsid w:val="00F544E1"/>
    <w:rsid w:val="00F56587"/>
    <w:rsid w:val="00F56CA5"/>
    <w:rsid w:val="00F56F46"/>
    <w:rsid w:val="00F6079A"/>
    <w:rsid w:val="00F64187"/>
    <w:rsid w:val="00F642F3"/>
    <w:rsid w:val="00F652A6"/>
    <w:rsid w:val="00F6592A"/>
    <w:rsid w:val="00F67920"/>
    <w:rsid w:val="00F704BA"/>
    <w:rsid w:val="00F72CCE"/>
    <w:rsid w:val="00F73B71"/>
    <w:rsid w:val="00F77F11"/>
    <w:rsid w:val="00F81BEA"/>
    <w:rsid w:val="00F8766A"/>
    <w:rsid w:val="00F917F2"/>
    <w:rsid w:val="00F9514C"/>
    <w:rsid w:val="00F95A66"/>
    <w:rsid w:val="00F971C8"/>
    <w:rsid w:val="00F97635"/>
    <w:rsid w:val="00F97BA7"/>
    <w:rsid w:val="00FA2001"/>
    <w:rsid w:val="00FA2031"/>
    <w:rsid w:val="00FA5747"/>
    <w:rsid w:val="00FA7EFE"/>
    <w:rsid w:val="00FB0352"/>
    <w:rsid w:val="00FB57A4"/>
    <w:rsid w:val="00FB65DE"/>
    <w:rsid w:val="00FB6F7A"/>
    <w:rsid w:val="00FC0528"/>
    <w:rsid w:val="00FC1193"/>
    <w:rsid w:val="00FC2E0C"/>
    <w:rsid w:val="00FC38C8"/>
    <w:rsid w:val="00FC4DBA"/>
    <w:rsid w:val="00FD0C60"/>
    <w:rsid w:val="00FD118F"/>
    <w:rsid w:val="00FD38C9"/>
    <w:rsid w:val="00FD4E86"/>
    <w:rsid w:val="00FD5DC9"/>
    <w:rsid w:val="00FD5E17"/>
    <w:rsid w:val="00FD66A4"/>
    <w:rsid w:val="00FD7218"/>
    <w:rsid w:val="00FD7785"/>
    <w:rsid w:val="00FE23AA"/>
    <w:rsid w:val="00FE2435"/>
    <w:rsid w:val="00FE26DA"/>
    <w:rsid w:val="00FE7D72"/>
    <w:rsid w:val="00FF40A1"/>
    <w:rsid w:val="00FF4A33"/>
    <w:rsid w:val="00FF4EBB"/>
    <w:rsid w:val="00FF6E51"/>
    <w:rsid w:val="00FF7FD1"/>
    <w:rsid w:val="56944D6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75"/>
    <w:qFormat/>
    <w:uiPriority w:val="99"/>
    <w:pPr>
      <w:widowControl/>
      <w:spacing w:line="580" w:lineRule="exact"/>
      <w:ind w:firstLine="200" w:firstLineChars="200"/>
      <w:jc w:val="left"/>
      <w:outlineLvl w:val="1"/>
    </w:pPr>
    <w:rPr>
      <w:rFonts w:ascii="仿宋_GB2312" w:hAnsi="宋体" w:eastAsia="楷体_GB2312"/>
      <w:sz w:val="32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78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qFormat/>
    <w:uiPriority w:val="0"/>
    <w:pPr>
      <w:widowControl/>
      <w:spacing w:before="100" w:beforeAutospacing="1" w:after="100" w:afterAutospacing="1"/>
      <w:jc w:val="left"/>
    </w:pPr>
    <w:rPr>
      <w:rFonts w:hint="eastAsia" w:ascii="Arial Unicode MS" w:hAnsi="Arial Unicode MS" w:eastAsia="Arial Unicode MS" w:cs="Arial Unicode MS"/>
      <w:kern w:val="0"/>
      <w:sz w:val="24"/>
    </w:rPr>
  </w:style>
  <w:style w:type="paragraph" w:styleId="9">
    <w:name w:val="Title"/>
    <w:basedOn w:val="1"/>
    <w:next w:val="1"/>
    <w:link w:val="76"/>
    <w:qFormat/>
    <w:uiPriority w:val="99"/>
    <w:pPr>
      <w:spacing w:line="700" w:lineRule="exact"/>
      <w:jc w:val="center"/>
      <w:textAlignment w:val="bottom"/>
    </w:pPr>
    <w:rPr>
      <w:rFonts w:ascii="方正小标宋简体" w:hAnsi="黑体" w:eastAsia="方正小标宋简体"/>
      <w:sz w:val="32"/>
      <w:szCs w:val="32"/>
    </w:rPr>
  </w:style>
  <w:style w:type="character" w:styleId="12">
    <w:name w:val="Strong"/>
    <w:qFormat/>
    <w:uiPriority w:val="22"/>
    <w:rPr>
      <w:b/>
      <w:bCs/>
    </w:rPr>
  </w:style>
  <w:style w:type="character" w:styleId="13">
    <w:name w:val="page number"/>
    <w:basedOn w:val="11"/>
    <w:qFormat/>
    <w:uiPriority w:val="0"/>
  </w:style>
  <w:style w:type="character" w:styleId="14">
    <w:name w:val="Hyperlink"/>
    <w:basedOn w:val="11"/>
    <w:unhideWhenUsed/>
    <w:qFormat/>
    <w:uiPriority w:val="99"/>
    <w:rPr>
      <w:color w:val="0000FF" w:themeColor="hyperlink"/>
      <w:u w:val="single"/>
    </w:rPr>
  </w:style>
  <w:style w:type="character" w:customStyle="1" w:styleId="15">
    <w:name w:val="页眉 Char"/>
    <w:link w:val="7"/>
    <w:qFormat/>
    <w:uiPriority w:val="99"/>
    <w:rPr>
      <w:kern w:val="2"/>
      <w:sz w:val="18"/>
      <w:szCs w:val="18"/>
    </w:rPr>
  </w:style>
  <w:style w:type="character" w:customStyle="1" w:styleId="16">
    <w:name w:val="页脚 Char"/>
    <w:link w:val="6"/>
    <w:qFormat/>
    <w:uiPriority w:val="99"/>
    <w:rPr>
      <w:kern w:val="2"/>
      <w:sz w:val="18"/>
      <w:szCs w:val="18"/>
    </w:rPr>
  </w:style>
  <w:style w:type="character" w:customStyle="1" w:styleId="17">
    <w:name w:val="批注框文本 Char"/>
    <w:link w:val="5"/>
    <w:semiHidden/>
    <w:qFormat/>
    <w:uiPriority w:val="99"/>
    <w:rPr>
      <w:kern w:val="2"/>
      <w:sz w:val="18"/>
      <w:szCs w:val="18"/>
    </w:rPr>
  </w:style>
  <w:style w:type="paragraph" w:customStyle="1" w:styleId="18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9">
    <w:name w:val="xl49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32"/>
      <w:szCs w:val="32"/>
    </w:rPr>
  </w:style>
  <w:style w:type="paragraph" w:customStyle="1" w:styleId="2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 w:cs="Arial Unicode MS"/>
      <w:kern w:val="0"/>
      <w:sz w:val="18"/>
      <w:szCs w:val="18"/>
    </w:rPr>
  </w:style>
  <w:style w:type="paragraph" w:customStyle="1" w:styleId="21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eastAsia="Arial Unicode MS"/>
      <w:kern w:val="0"/>
      <w:sz w:val="20"/>
      <w:szCs w:val="20"/>
    </w:rPr>
  </w:style>
  <w:style w:type="paragraph" w:customStyle="1" w:styleId="22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32"/>
      <w:szCs w:val="32"/>
    </w:rPr>
  </w:style>
  <w:style w:type="paragraph" w:customStyle="1" w:styleId="23">
    <w:name w:val="xl2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24">
    <w:name w:val="xl2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25">
    <w:name w:val="xl2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b/>
      <w:bCs/>
      <w:kern w:val="0"/>
      <w:sz w:val="20"/>
      <w:szCs w:val="20"/>
    </w:rPr>
  </w:style>
  <w:style w:type="paragraph" w:customStyle="1" w:styleId="26">
    <w:name w:val="xl3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27">
    <w:name w:val="xl3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28">
    <w:name w:val="xl3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29">
    <w:name w:val="xl3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30">
    <w:name w:val="xl3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1">
    <w:name w:val="xl3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2">
    <w:name w:val="xl3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right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3">
    <w:name w:val="xl3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4">
    <w:name w:val="xl3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5">
    <w:name w:val="xl3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6">
    <w:name w:val="xl4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7">
    <w:name w:val="xl4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8">
    <w:name w:val="xl4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9">
    <w:name w:val="xl4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40">
    <w:name w:val="xl4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41">
    <w:name w:val="xl4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42">
    <w:name w:val="xl4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b/>
      <w:bCs/>
      <w:color w:val="000000"/>
      <w:kern w:val="0"/>
      <w:sz w:val="20"/>
      <w:szCs w:val="20"/>
    </w:rPr>
  </w:style>
  <w:style w:type="paragraph" w:customStyle="1" w:styleId="43">
    <w:name w:val="xl4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hint="eastAsia" w:ascii="华文细黑" w:hAnsi="华文细黑" w:eastAsia="华文细黑" w:cs="Arial Unicode MS"/>
      <w:b/>
      <w:bCs/>
      <w:color w:val="000000"/>
      <w:kern w:val="0"/>
      <w:sz w:val="20"/>
      <w:szCs w:val="20"/>
    </w:rPr>
  </w:style>
  <w:style w:type="paragraph" w:customStyle="1" w:styleId="44">
    <w:name w:val="xl4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b/>
      <w:bCs/>
      <w:color w:val="000000"/>
      <w:kern w:val="0"/>
      <w:sz w:val="20"/>
      <w:szCs w:val="20"/>
    </w:rPr>
  </w:style>
  <w:style w:type="paragraph" w:customStyle="1" w:styleId="45">
    <w:name w:val="xl5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b/>
      <w:bCs/>
      <w:color w:val="000000"/>
      <w:kern w:val="0"/>
      <w:sz w:val="20"/>
      <w:szCs w:val="20"/>
    </w:rPr>
  </w:style>
  <w:style w:type="paragraph" w:customStyle="1" w:styleId="46">
    <w:name w:val="xl5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47">
    <w:name w:val="xl5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48">
    <w:name w:val="xl5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49">
    <w:name w:val="xl5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50">
    <w:name w:val="xl5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b/>
      <w:bCs/>
      <w:color w:val="000000"/>
      <w:kern w:val="0"/>
      <w:sz w:val="20"/>
      <w:szCs w:val="20"/>
    </w:rPr>
  </w:style>
  <w:style w:type="paragraph" w:customStyle="1" w:styleId="51">
    <w:name w:val="xl5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52">
    <w:name w:val="xl57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53">
    <w:name w:val="xl5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54">
    <w:name w:val="xl59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55">
    <w:name w:val="xl6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56">
    <w:name w:val="xl6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hint="eastAsia" w:ascii="华文细黑" w:hAnsi="华文细黑" w:eastAsia="华文细黑" w:cs="Arial Unicode MS"/>
      <w:b/>
      <w:bCs/>
      <w:color w:val="000000"/>
      <w:kern w:val="0"/>
      <w:sz w:val="20"/>
      <w:szCs w:val="20"/>
    </w:rPr>
  </w:style>
  <w:style w:type="paragraph" w:customStyle="1" w:styleId="57">
    <w:name w:val="xl6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58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59">
    <w:name w:val="xl64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60">
    <w:name w:val="xl65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61">
    <w:name w:val="xl66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32"/>
      <w:szCs w:val="32"/>
      <w:u w:val="single"/>
    </w:rPr>
  </w:style>
  <w:style w:type="paragraph" w:customStyle="1" w:styleId="62">
    <w:name w:val="xl67"/>
    <w:basedOn w:val="1"/>
    <w:uiPriority w:val="0"/>
    <w:pPr>
      <w:widowControl/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32"/>
      <w:szCs w:val="32"/>
    </w:rPr>
  </w:style>
  <w:style w:type="paragraph" w:customStyle="1" w:styleId="63">
    <w:name w:val="font8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b/>
      <w:bCs/>
      <w:kern w:val="0"/>
      <w:sz w:val="22"/>
      <w:szCs w:val="22"/>
    </w:rPr>
  </w:style>
  <w:style w:type="paragraph" w:customStyle="1" w:styleId="64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b/>
      <w:bCs/>
      <w:kern w:val="0"/>
      <w:sz w:val="22"/>
      <w:szCs w:val="22"/>
    </w:rPr>
  </w:style>
  <w:style w:type="paragraph" w:customStyle="1" w:styleId="65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b/>
      <w:bCs/>
      <w:kern w:val="0"/>
      <w:sz w:val="32"/>
      <w:szCs w:val="32"/>
    </w:rPr>
  </w:style>
  <w:style w:type="paragraph" w:customStyle="1" w:styleId="66">
    <w:name w:val="font11"/>
    <w:basedOn w:val="1"/>
    <w:qFormat/>
    <w:uiPriority w:val="0"/>
    <w:pPr>
      <w:widowControl/>
      <w:spacing w:before="100" w:beforeAutospacing="1" w:after="100" w:afterAutospacing="1"/>
      <w:jc w:val="left"/>
    </w:pPr>
    <w:rPr>
      <w:b/>
      <w:bCs/>
      <w:kern w:val="0"/>
      <w:sz w:val="32"/>
      <w:szCs w:val="32"/>
    </w:rPr>
  </w:style>
  <w:style w:type="paragraph" w:customStyle="1" w:styleId="67">
    <w:name w:val="font12"/>
    <w:basedOn w:val="1"/>
    <w:uiPriority w:val="0"/>
    <w:pPr>
      <w:widowControl/>
      <w:spacing w:before="100" w:beforeAutospacing="1" w:after="100" w:afterAutospacing="1"/>
      <w:jc w:val="left"/>
    </w:pPr>
    <w:rPr>
      <w:kern w:val="0"/>
      <w:sz w:val="20"/>
      <w:szCs w:val="20"/>
    </w:rPr>
  </w:style>
  <w:style w:type="paragraph" w:customStyle="1" w:styleId="68">
    <w:name w:val="xl2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0"/>
      <w:szCs w:val="20"/>
    </w:rPr>
  </w:style>
  <w:style w:type="paragraph" w:customStyle="1" w:styleId="69">
    <w:name w:val="xl2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0"/>
      <w:szCs w:val="20"/>
    </w:rPr>
  </w:style>
  <w:style w:type="paragraph" w:customStyle="1" w:styleId="70">
    <w:name w:val="正文 New New New New New New New New New New New New New New New New New New New"/>
    <w:qFormat/>
    <w:uiPriority w:val="99"/>
    <w:pPr>
      <w:widowControl w:val="0"/>
      <w:spacing w:line="346" w:lineRule="auto"/>
      <w:ind w:left="1" w:firstLine="419"/>
      <w:jc w:val="both"/>
      <w:textAlignment w:val="bottom"/>
    </w:pPr>
    <w:rPr>
      <w:rFonts w:ascii="Times New Roman" w:hAnsi="Times New Roman" w:eastAsia="仿宋_GB2312" w:cs="Times New Roman"/>
      <w:sz w:val="32"/>
      <w:lang w:val="en-US" w:eastAsia="zh-CN" w:bidi="ar-SA"/>
    </w:rPr>
  </w:style>
  <w:style w:type="paragraph" w:customStyle="1" w:styleId="71">
    <w:name w:val="正文 New New New New New New New New New New New New New New New New New New New New New New New New New"/>
    <w:qFormat/>
    <w:uiPriority w:val="0"/>
    <w:pPr>
      <w:widowControl w:val="0"/>
      <w:spacing w:line="346" w:lineRule="auto"/>
      <w:ind w:left="1" w:firstLine="419"/>
      <w:jc w:val="both"/>
      <w:textAlignment w:val="bottom"/>
    </w:pPr>
    <w:rPr>
      <w:rFonts w:ascii="Times New Roman" w:hAnsi="Times New Roman" w:eastAsia="仿宋_GB2312" w:cs="Times New Roman"/>
      <w:sz w:val="32"/>
      <w:lang w:val="en-US" w:eastAsia="zh-CN" w:bidi="ar-SA"/>
    </w:rPr>
  </w:style>
  <w:style w:type="paragraph" w:customStyle="1" w:styleId="72">
    <w:name w:val="正文 New New New New New New New New New New New New New New New New New New New New New New New New"/>
    <w:uiPriority w:val="0"/>
    <w:pPr>
      <w:widowControl w:val="0"/>
      <w:spacing w:line="346" w:lineRule="auto"/>
      <w:ind w:left="1" w:firstLine="419"/>
      <w:jc w:val="both"/>
      <w:textAlignment w:val="bottom"/>
    </w:pPr>
    <w:rPr>
      <w:rFonts w:ascii="Times New Roman" w:hAnsi="Times New Roman" w:eastAsia="仿宋_GB2312" w:cs="Times New Roman"/>
      <w:sz w:val="32"/>
      <w:lang w:val="en-US" w:eastAsia="zh-CN" w:bidi="ar-SA"/>
    </w:rPr>
  </w:style>
  <w:style w:type="paragraph" w:customStyle="1" w:styleId="73">
    <w:name w:val="正文 New"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paragraph" w:styleId="74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75">
    <w:name w:val="标题 2 Char"/>
    <w:link w:val="3"/>
    <w:uiPriority w:val="99"/>
    <w:rPr>
      <w:rFonts w:ascii="仿宋_GB2312" w:hAnsi="宋体" w:eastAsia="楷体_GB2312"/>
      <w:kern w:val="2"/>
      <w:sz w:val="32"/>
      <w:szCs w:val="32"/>
    </w:rPr>
  </w:style>
  <w:style w:type="character" w:customStyle="1" w:styleId="76">
    <w:name w:val="标题 Char"/>
    <w:link w:val="9"/>
    <w:uiPriority w:val="99"/>
    <w:rPr>
      <w:rFonts w:ascii="方正小标宋简体" w:hAnsi="黑体" w:eastAsia="方正小标宋简体"/>
      <w:kern w:val="2"/>
      <w:sz w:val="32"/>
      <w:szCs w:val="32"/>
    </w:rPr>
  </w:style>
  <w:style w:type="character" w:customStyle="1" w:styleId="77">
    <w:name w:val="标题 1 Char"/>
    <w:link w:val="2"/>
    <w:uiPriority w:val="9"/>
    <w:rPr>
      <w:b/>
      <w:bCs/>
      <w:kern w:val="44"/>
      <w:sz w:val="44"/>
      <w:szCs w:val="44"/>
    </w:rPr>
  </w:style>
  <w:style w:type="character" w:customStyle="1" w:styleId="78">
    <w:name w:val="日期 Char"/>
    <w:basedOn w:val="11"/>
    <w:link w:val="4"/>
    <w:semiHidden/>
    <w:qFormat/>
    <w:uiPriority w:val="99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A02553-D354-467D-A34A-28C4DA18898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11</Pages>
  <Words>3728</Words>
  <Characters>1330</Characters>
  <Lines>11</Lines>
  <Paragraphs>10</Paragraphs>
  <TotalTime>57</TotalTime>
  <ScaleCrop>false</ScaleCrop>
  <LinksUpToDate>false</LinksUpToDate>
  <CharactersWithSpaces>5048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2021-05-06T06:58:00Z</dcterms:created>
  <dc:creator>吕世森</dc:creator>
  <cp:lastModifiedBy>张爽</cp:lastModifiedBy>
  <cp:lastPrinted>2021-05-10T03:06:00Z</cp:lastPrinted>
  <dcterms:modified xsi:type="dcterms:W3CDTF">2021-05-20T07:33:22Z</dcterms:modified>
  <dc:title>电力工程造价及价格信息发布办法</dc:title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15EB227A072541EC8940E41D596F929B</vt:lpwstr>
  </property>
</Properties>
</file>